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571" w:rsidRDefault="00412401">
      <w:pPr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ascii="宋体" w:hint="eastAsia"/>
          <w:b/>
          <w:bCs/>
          <w:sz w:val="44"/>
          <w:szCs w:val="32"/>
        </w:rPr>
        <w:t>兰州市科技成果转化项目征集表</w:t>
      </w:r>
    </w:p>
    <w:tbl>
      <w:tblPr>
        <w:tblW w:w="86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1470"/>
        <w:gridCol w:w="2367"/>
        <w:gridCol w:w="1829"/>
        <w:gridCol w:w="1885"/>
        <w:gridCol w:w="445"/>
      </w:tblGrid>
      <w:tr w:rsidR="00643571" w:rsidTr="0051698F">
        <w:trPr>
          <w:cantSplit/>
          <w:trHeight w:val="613"/>
        </w:trPr>
        <w:tc>
          <w:tcPr>
            <w:tcW w:w="2127" w:type="dxa"/>
            <w:gridSpan w:val="2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成果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6526" w:type="dxa"/>
            <w:gridSpan w:val="4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643571" w:rsidTr="0051698F">
        <w:trPr>
          <w:cantSplit/>
          <w:trHeight w:val="812"/>
        </w:trPr>
        <w:tc>
          <w:tcPr>
            <w:tcW w:w="2127" w:type="dxa"/>
            <w:gridSpan w:val="2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所属行业（）</w:t>
            </w:r>
          </w:p>
        </w:tc>
        <w:tc>
          <w:tcPr>
            <w:tcW w:w="6526" w:type="dxa"/>
            <w:gridSpan w:val="4"/>
            <w:vAlign w:val="center"/>
          </w:tcPr>
          <w:p w:rsidR="00643571" w:rsidRDefault="004124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、石油化工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、有色冶金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、装备制造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、能源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、信息技术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、生物医药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、新材料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、航空航天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、节能环保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、农业</w:t>
            </w: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、养殖业</w:t>
            </w: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、农产品加工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、现代服务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文化旅游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、科技服务</w:t>
            </w:r>
            <w:r>
              <w:rPr>
                <w:rFonts w:hint="eastAsia"/>
                <w:szCs w:val="21"/>
              </w:rPr>
              <w:t>16</w:t>
            </w:r>
            <w:r>
              <w:rPr>
                <w:rFonts w:hint="eastAsia"/>
                <w:szCs w:val="21"/>
              </w:rPr>
              <w:t>、其他行业</w:t>
            </w:r>
          </w:p>
        </w:tc>
      </w:tr>
      <w:tr w:rsidR="00643571" w:rsidTr="0051698F">
        <w:trPr>
          <w:cantSplit/>
          <w:trHeight w:val="434"/>
        </w:trPr>
        <w:tc>
          <w:tcPr>
            <w:tcW w:w="657" w:type="dxa"/>
            <w:vMerge w:val="restart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成果当前</w:t>
            </w:r>
          </w:p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实施情况</w:t>
            </w:r>
          </w:p>
        </w:tc>
        <w:tc>
          <w:tcPr>
            <w:tcW w:w="1470" w:type="dxa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成果</w:t>
            </w:r>
            <w:r>
              <w:rPr>
                <w:rFonts w:hint="eastAsia"/>
                <w:sz w:val="24"/>
              </w:rPr>
              <w:t>所属</w:t>
            </w:r>
            <w:r>
              <w:rPr>
                <w:sz w:val="24"/>
              </w:rPr>
              <w:t>单位</w:t>
            </w:r>
            <w:r w:rsidR="0051698F">
              <w:rPr>
                <w:rFonts w:hint="eastAsia"/>
                <w:sz w:val="24"/>
              </w:rPr>
              <w:t>（盖章）</w:t>
            </w:r>
          </w:p>
        </w:tc>
        <w:tc>
          <w:tcPr>
            <w:tcW w:w="6526" w:type="dxa"/>
            <w:gridSpan w:val="4"/>
            <w:vAlign w:val="center"/>
          </w:tcPr>
          <w:p w:rsidR="00643571" w:rsidRDefault="00643571">
            <w:pPr>
              <w:jc w:val="center"/>
              <w:rPr>
                <w:sz w:val="24"/>
              </w:rPr>
            </w:pPr>
          </w:p>
        </w:tc>
      </w:tr>
      <w:tr w:rsidR="00643571" w:rsidTr="0051698F">
        <w:trPr>
          <w:cantSplit/>
          <w:trHeight w:val="413"/>
        </w:trPr>
        <w:tc>
          <w:tcPr>
            <w:tcW w:w="657" w:type="dxa"/>
            <w:vMerge/>
            <w:vAlign w:val="center"/>
          </w:tcPr>
          <w:p w:rsidR="00643571" w:rsidRDefault="00643571"/>
        </w:tc>
        <w:tc>
          <w:tcPr>
            <w:tcW w:w="1470" w:type="dxa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合作开发单位</w:t>
            </w:r>
            <w:r w:rsidR="0051698F">
              <w:rPr>
                <w:rFonts w:hint="eastAsia"/>
                <w:sz w:val="24"/>
              </w:rPr>
              <w:t>（盖章）</w:t>
            </w:r>
          </w:p>
        </w:tc>
        <w:tc>
          <w:tcPr>
            <w:tcW w:w="6526" w:type="dxa"/>
            <w:gridSpan w:val="4"/>
            <w:vAlign w:val="center"/>
          </w:tcPr>
          <w:p w:rsidR="00643571" w:rsidRPr="0051698F" w:rsidRDefault="00643571">
            <w:pPr>
              <w:jc w:val="center"/>
              <w:rPr>
                <w:sz w:val="24"/>
              </w:rPr>
            </w:pPr>
          </w:p>
        </w:tc>
      </w:tr>
      <w:tr w:rsidR="00643571" w:rsidTr="0051698F">
        <w:trPr>
          <w:cantSplit/>
          <w:trHeight w:val="561"/>
        </w:trPr>
        <w:tc>
          <w:tcPr>
            <w:tcW w:w="657" w:type="dxa"/>
            <w:vMerge/>
            <w:vAlign w:val="center"/>
          </w:tcPr>
          <w:p w:rsidR="00643571" w:rsidRDefault="00643571"/>
        </w:tc>
        <w:tc>
          <w:tcPr>
            <w:tcW w:w="1470" w:type="dxa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成果转化情况</w:t>
            </w:r>
          </w:p>
        </w:tc>
        <w:tc>
          <w:tcPr>
            <w:tcW w:w="6526" w:type="dxa"/>
            <w:gridSpan w:val="4"/>
            <w:vAlign w:val="center"/>
          </w:tcPr>
          <w:p w:rsidR="00643571" w:rsidRDefault="00412401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①</w:t>
            </w:r>
            <w:r>
              <w:rPr>
                <w:rFonts w:ascii="宋体"/>
                <w:sz w:val="24"/>
              </w:rPr>
              <w:t>后续试验</w:t>
            </w:r>
            <w:r>
              <w:rPr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②</w:t>
            </w:r>
            <w:r>
              <w:rPr>
                <w:sz w:val="24"/>
              </w:rPr>
              <w:t>二次开发</w:t>
            </w:r>
            <w:r>
              <w:rPr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③</w:t>
            </w:r>
            <w:r>
              <w:rPr>
                <w:rFonts w:ascii="宋体"/>
                <w:sz w:val="24"/>
              </w:rPr>
              <w:t xml:space="preserve">应用  </w:t>
            </w:r>
            <w:r>
              <w:rPr>
                <w:rFonts w:ascii="宋体" w:hint="eastAsia"/>
                <w:sz w:val="24"/>
              </w:rPr>
              <w:t>④</w:t>
            </w:r>
            <w:r>
              <w:rPr>
                <w:rFonts w:ascii="宋体"/>
                <w:sz w:val="24"/>
              </w:rPr>
              <w:t>推广</w:t>
            </w:r>
          </w:p>
        </w:tc>
      </w:tr>
      <w:tr w:rsidR="00643571" w:rsidTr="0051698F">
        <w:trPr>
          <w:cantSplit/>
          <w:trHeight w:val="555"/>
        </w:trPr>
        <w:tc>
          <w:tcPr>
            <w:tcW w:w="657" w:type="dxa"/>
            <w:vMerge/>
            <w:vAlign w:val="center"/>
          </w:tcPr>
          <w:p w:rsidR="00643571" w:rsidRDefault="00643571"/>
        </w:tc>
        <w:tc>
          <w:tcPr>
            <w:tcW w:w="1470" w:type="dxa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</w:p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2367" w:type="dxa"/>
            <w:vAlign w:val="center"/>
          </w:tcPr>
          <w:p w:rsidR="00643571" w:rsidRDefault="00643571">
            <w:pPr>
              <w:jc w:val="center"/>
              <w:rPr>
                <w:sz w:val="24"/>
              </w:rPr>
            </w:pPr>
          </w:p>
        </w:tc>
        <w:tc>
          <w:tcPr>
            <w:tcW w:w="1829" w:type="dxa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2330" w:type="dxa"/>
            <w:gridSpan w:val="2"/>
            <w:vAlign w:val="center"/>
          </w:tcPr>
          <w:p w:rsidR="00643571" w:rsidRDefault="00643571">
            <w:pPr>
              <w:jc w:val="center"/>
              <w:rPr>
                <w:sz w:val="24"/>
              </w:rPr>
            </w:pPr>
          </w:p>
        </w:tc>
      </w:tr>
      <w:tr w:rsidR="00643571" w:rsidTr="0051698F">
        <w:trPr>
          <w:cantSplit/>
          <w:trHeight w:val="479"/>
        </w:trPr>
        <w:tc>
          <w:tcPr>
            <w:tcW w:w="657" w:type="dxa"/>
            <w:vMerge/>
            <w:vAlign w:val="center"/>
          </w:tcPr>
          <w:p w:rsidR="00643571" w:rsidRDefault="00643571"/>
        </w:tc>
        <w:tc>
          <w:tcPr>
            <w:tcW w:w="1470" w:type="dxa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</w:p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367" w:type="dxa"/>
            <w:vAlign w:val="center"/>
          </w:tcPr>
          <w:p w:rsidR="00643571" w:rsidRDefault="00643571">
            <w:pPr>
              <w:jc w:val="center"/>
              <w:rPr>
                <w:sz w:val="24"/>
              </w:rPr>
            </w:pPr>
          </w:p>
        </w:tc>
        <w:tc>
          <w:tcPr>
            <w:tcW w:w="1829" w:type="dxa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2330" w:type="dxa"/>
            <w:gridSpan w:val="2"/>
            <w:vAlign w:val="center"/>
          </w:tcPr>
          <w:p w:rsidR="00643571" w:rsidRDefault="00643571">
            <w:pPr>
              <w:jc w:val="center"/>
              <w:rPr>
                <w:sz w:val="24"/>
              </w:rPr>
            </w:pPr>
          </w:p>
        </w:tc>
      </w:tr>
      <w:tr w:rsidR="00643571" w:rsidTr="0051698F">
        <w:trPr>
          <w:cantSplit/>
          <w:trHeight w:val="559"/>
        </w:trPr>
        <w:tc>
          <w:tcPr>
            <w:tcW w:w="657" w:type="dxa"/>
            <w:vMerge/>
            <w:vAlign w:val="center"/>
          </w:tcPr>
          <w:p w:rsidR="00643571" w:rsidRDefault="00643571"/>
        </w:tc>
        <w:tc>
          <w:tcPr>
            <w:tcW w:w="1470" w:type="dxa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真</w:t>
            </w:r>
          </w:p>
        </w:tc>
        <w:tc>
          <w:tcPr>
            <w:tcW w:w="2367" w:type="dxa"/>
            <w:vAlign w:val="center"/>
          </w:tcPr>
          <w:p w:rsidR="00643571" w:rsidRDefault="00643571">
            <w:pPr>
              <w:jc w:val="center"/>
              <w:rPr>
                <w:sz w:val="24"/>
              </w:rPr>
            </w:pPr>
          </w:p>
        </w:tc>
        <w:tc>
          <w:tcPr>
            <w:tcW w:w="1829" w:type="dxa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  <w:r>
              <w:rPr>
                <w:sz w:val="24"/>
              </w:rPr>
              <w:t>邮箱</w:t>
            </w:r>
          </w:p>
        </w:tc>
        <w:tc>
          <w:tcPr>
            <w:tcW w:w="2330" w:type="dxa"/>
            <w:gridSpan w:val="2"/>
            <w:vAlign w:val="center"/>
          </w:tcPr>
          <w:p w:rsidR="00643571" w:rsidRDefault="00643571">
            <w:pPr>
              <w:jc w:val="center"/>
              <w:rPr>
                <w:sz w:val="24"/>
              </w:rPr>
            </w:pPr>
          </w:p>
        </w:tc>
      </w:tr>
      <w:tr w:rsidR="00643571" w:rsidTr="0051698F">
        <w:trPr>
          <w:cantSplit/>
          <w:trHeight w:val="567"/>
        </w:trPr>
        <w:tc>
          <w:tcPr>
            <w:tcW w:w="657" w:type="dxa"/>
            <w:vMerge/>
            <w:tcBorders>
              <w:bottom w:val="nil"/>
            </w:tcBorders>
            <w:vAlign w:val="center"/>
          </w:tcPr>
          <w:p w:rsidR="00643571" w:rsidRDefault="00643571"/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6526" w:type="dxa"/>
            <w:gridSpan w:val="4"/>
            <w:tcBorders>
              <w:bottom w:val="single" w:sz="4" w:space="0" w:color="auto"/>
            </w:tcBorders>
            <w:vAlign w:val="center"/>
          </w:tcPr>
          <w:p w:rsidR="00643571" w:rsidRDefault="00643571">
            <w:pPr>
              <w:jc w:val="center"/>
              <w:rPr>
                <w:sz w:val="24"/>
              </w:rPr>
            </w:pPr>
          </w:p>
        </w:tc>
      </w:tr>
      <w:tr w:rsidR="00643571" w:rsidTr="0051698F">
        <w:trPr>
          <w:trHeight w:val="458"/>
        </w:trPr>
        <w:tc>
          <w:tcPr>
            <w:tcW w:w="657" w:type="dxa"/>
            <w:vMerge/>
            <w:vAlign w:val="center"/>
          </w:tcPr>
          <w:p w:rsidR="00643571" w:rsidRDefault="00643571"/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成果可否公布</w:t>
            </w:r>
          </w:p>
        </w:tc>
        <w:tc>
          <w:tcPr>
            <w:tcW w:w="6526" w:type="dxa"/>
            <w:gridSpan w:val="4"/>
            <w:tcBorders>
              <w:top w:val="single" w:sz="4" w:space="0" w:color="auto"/>
            </w:tcBorders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可</w:t>
            </w: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  <w:t>否</w:t>
            </w:r>
          </w:p>
        </w:tc>
      </w:tr>
      <w:tr w:rsidR="00643571" w:rsidTr="0051698F">
        <w:trPr>
          <w:cantSplit/>
          <w:trHeight w:val="553"/>
        </w:trPr>
        <w:tc>
          <w:tcPr>
            <w:tcW w:w="2127" w:type="dxa"/>
            <w:gridSpan w:val="2"/>
            <w:vAlign w:val="center"/>
          </w:tcPr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项目总投资</w:t>
            </w:r>
          </w:p>
          <w:p w:rsidR="00643571" w:rsidRDefault="00412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6526" w:type="dxa"/>
            <w:gridSpan w:val="4"/>
            <w:vAlign w:val="center"/>
          </w:tcPr>
          <w:p w:rsidR="00643571" w:rsidRDefault="00643571">
            <w:pPr>
              <w:jc w:val="center"/>
              <w:rPr>
                <w:sz w:val="24"/>
              </w:rPr>
            </w:pPr>
          </w:p>
        </w:tc>
      </w:tr>
      <w:tr w:rsidR="00643571">
        <w:trPr>
          <w:cantSplit/>
          <w:trHeight w:val="5142"/>
        </w:trPr>
        <w:tc>
          <w:tcPr>
            <w:tcW w:w="8653" w:type="dxa"/>
            <w:gridSpan w:val="6"/>
          </w:tcPr>
          <w:p w:rsidR="00643571" w:rsidRDefault="00412401">
            <w:pPr>
              <w:rPr>
                <w:color w:val="FF0000"/>
                <w:sz w:val="24"/>
              </w:rPr>
            </w:pPr>
            <w:r>
              <w:rPr>
                <w:rFonts w:ascii="宋体" w:hint="eastAsia"/>
                <w:sz w:val="24"/>
              </w:rPr>
              <w:t>一、</w:t>
            </w:r>
            <w:r>
              <w:rPr>
                <w:rFonts w:ascii="宋体"/>
                <w:sz w:val="24"/>
              </w:rPr>
              <w:t>成果转化</w:t>
            </w:r>
            <w:r>
              <w:rPr>
                <w:rFonts w:ascii="宋体" w:hint="eastAsia"/>
                <w:sz w:val="24"/>
              </w:rPr>
              <w:t>立项依据（(包括项目的研究目的、</w:t>
            </w:r>
            <w:r>
              <w:rPr>
                <w:rFonts w:ascii="宋体"/>
                <w:sz w:val="24"/>
              </w:rPr>
              <w:t>成果转化目的意义、实用价值，及预期或已产生的社会经济效益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color w:val="FF0000"/>
                <w:sz w:val="24"/>
              </w:rPr>
              <w:t>字数不超过</w:t>
            </w:r>
            <w:r>
              <w:rPr>
                <w:rFonts w:hint="eastAsia"/>
                <w:color w:val="FF0000"/>
                <w:sz w:val="24"/>
              </w:rPr>
              <w:t>300</w:t>
            </w:r>
            <w:r>
              <w:rPr>
                <w:rFonts w:hint="eastAsia"/>
                <w:color w:val="FF0000"/>
                <w:sz w:val="24"/>
              </w:rPr>
              <w:t>字</w:t>
            </w: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</w:tc>
      </w:tr>
      <w:tr w:rsidR="00643571">
        <w:trPr>
          <w:gridAfter w:val="1"/>
          <w:wAfter w:w="445" w:type="dxa"/>
          <w:trHeight w:val="4465"/>
        </w:trPr>
        <w:tc>
          <w:tcPr>
            <w:tcW w:w="8208" w:type="dxa"/>
            <w:gridSpan w:val="5"/>
          </w:tcPr>
          <w:p w:rsidR="00643571" w:rsidRDefault="00412401">
            <w:pPr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lastRenderedPageBreak/>
              <w:t>二、</w:t>
            </w:r>
            <w:r>
              <w:rPr>
                <w:bCs/>
                <w:sz w:val="30"/>
              </w:rPr>
              <w:t>成果转化</w:t>
            </w:r>
            <w:r>
              <w:rPr>
                <w:rFonts w:hint="eastAsia"/>
                <w:bCs/>
                <w:sz w:val="30"/>
              </w:rPr>
              <w:t>方案</w:t>
            </w:r>
          </w:p>
          <w:p w:rsidR="00643571" w:rsidRDefault="00412401">
            <w:pPr>
              <w:rPr>
                <w:sz w:val="28"/>
              </w:rPr>
            </w:pPr>
            <w:r>
              <w:rPr>
                <w:rFonts w:ascii="宋体" w:hint="eastAsia"/>
                <w:sz w:val="24"/>
              </w:rPr>
              <w:t>1. 研究内容、拟解决的关键问题、子课题的设置及本项目的创新之处（</w:t>
            </w:r>
            <w:r w:rsidRPr="00FE5D30">
              <w:rPr>
                <w:rFonts w:ascii="宋体" w:hint="eastAsia"/>
                <w:color w:val="FF0000"/>
                <w:sz w:val="24"/>
              </w:rPr>
              <w:t>字数不超过300</w:t>
            </w:r>
            <w:r>
              <w:rPr>
                <w:rFonts w:ascii="宋体" w:hint="eastAsia"/>
                <w:sz w:val="24"/>
              </w:rPr>
              <w:t>）</w:t>
            </w: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412401">
            <w:pPr>
              <w:rPr>
                <w:bCs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</w:t>
            </w:r>
          </w:p>
        </w:tc>
      </w:tr>
      <w:tr w:rsidR="00643571">
        <w:trPr>
          <w:gridAfter w:val="1"/>
          <w:wAfter w:w="445" w:type="dxa"/>
          <w:trHeight w:val="3745"/>
        </w:trPr>
        <w:tc>
          <w:tcPr>
            <w:tcW w:w="8208" w:type="dxa"/>
            <w:gridSpan w:val="5"/>
          </w:tcPr>
          <w:p w:rsidR="00643571" w:rsidRDefault="004124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年度研究计划及预期</w:t>
            </w:r>
            <w:r>
              <w:rPr>
                <w:sz w:val="24"/>
              </w:rPr>
              <w:t>进度</w:t>
            </w:r>
          </w:p>
          <w:p w:rsidR="00643571" w:rsidRDefault="00643571"/>
          <w:p w:rsidR="00643571" w:rsidRDefault="00643571"/>
          <w:p w:rsidR="00643571" w:rsidRDefault="00643571"/>
          <w:p w:rsidR="00643571" w:rsidRDefault="00643571"/>
          <w:p w:rsidR="00643571" w:rsidRDefault="00643571"/>
          <w:p w:rsidR="00643571" w:rsidRDefault="00643571"/>
          <w:p w:rsidR="00643571" w:rsidRDefault="00643571"/>
          <w:p w:rsidR="00643571" w:rsidRDefault="00643571"/>
          <w:p w:rsidR="00643571" w:rsidRDefault="00643571"/>
        </w:tc>
      </w:tr>
      <w:tr w:rsidR="00643571">
        <w:trPr>
          <w:gridAfter w:val="1"/>
          <w:wAfter w:w="445" w:type="dxa"/>
          <w:trHeight w:val="3104"/>
        </w:trPr>
        <w:tc>
          <w:tcPr>
            <w:tcW w:w="8208" w:type="dxa"/>
            <w:gridSpan w:val="5"/>
          </w:tcPr>
          <w:p w:rsidR="00643571" w:rsidRDefault="004124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预期研究成果及形式</w:t>
            </w: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4"/>
              </w:rPr>
            </w:pPr>
          </w:p>
          <w:p w:rsidR="00643571" w:rsidRDefault="00643571"/>
          <w:p w:rsidR="00643571" w:rsidRDefault="00643571"/>
          <w:p w:rsidR="00643571" w:rsidRDefault="00643571"/>
          <w:p w:rsidR="00643571" w:rsidRDefault="00643571"/>
        </w:tc>
      </w:tr>
    </w:tbl>
    <w:p w:rsidR="00643571" w:rsidRDefault="00643571">
      <w:pPr>
        <w:ind w:firstLineChars="200" w:firstLine="600"/>
        <w:rPr>
          <w:bCs/>
          <w:sz w:val="3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643571">
        <w:trPr>
          <w:trHeight w:val="11989"/>
        </w:trPr>
        <w:tc>
          <w:tcPr>
            <w:tcW w:w="8522" w:type="dxa"/>
          </w:tcPr>
          <w:p w:rsidR="00643571" w:rsidRDefault="00412401">
            <w:pPr>
              <w:tabs>
                <w:tab w:val="left" w:pos="1008"/>
                <w:tab w:val="left" w:pos="1908"/>
                <w:tab w:val="left" w:pos="2808"/>
                <w:tab w:val="left" w:pos="4248"/>
                <w:tab w:val="left" w:pos="6048"/>
                <w:tab w:val="left" w:pos="8520"/>
              </w:tabs>
              <w:jc w:val="left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三、</w:t>
            </w:r>
            <w:r>
              <w:rPr>
                <w:bCs/>
                <w:sz w:val="30"/>
              </w:rPr>
              <w:t>成果转化</w:t>
            </w:r>
            <w:r>
              <w:rPr>
                <w:rFonts w:hint="eastAsia"/>
                <w:bCs/>
                <w:sz w:val="30"/>
              </w:rPr>
              <w:t>基础</w:t>
            </w:r>
          </w:p>
          <w:p w:rsidR="00643571" w:rsidRDefault="00412401">
            <w:pPr>
              <w:tabs>
                <w:tab w:val="left" w:pos="1008"/>
                <w:tab w:val="left" w:pos="1908"/>
                <w:tab w:val="left" w:pos="2808"/>
                <w:tab w:val="left" w:pos="4248"/>
                <w:tab w:val="left" w:pos="6048"/>
                <w:tab w:val="left" w:pos="8520"/>
              </w:tabs>
              <w:ind w:firstLineChars="250" w:firstLine="600"/>
              <w:jc w:val="left"/>
              <w:rPr>
                <w:color w:val="FF0000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与本项目有关的研究工作积累和已取得的研究工作成就（包括近期发表的与本项目有关的主要论著、获得学术奖励的情况等）</w:t>
            </w:r>
            <w:r>
              <w:rPr>
                <w:rFonts w:hint="eastAsia"/>
                <w:color w:val="FF0000"/>
                <w:sz w:val="24"/>
                <w:szCs w:val="20"/>
              </w:rPr>
              <w:t>字数不超过</w:t>
            </w:r>
            <w:r>
              <w:rPr>
                <w:rFonts w:hint="eastAsia"/>
                <w:color w:val="FF0000"/>
                <w:sz w:val="24"/>
                <w:szCs w:val="20"/>
              </w:rPr>
              <w:t>500</w:t>
            </w:r>
            <w:r w:rsidR="00FE5D30">
              <w:rPr>
                <w:rFonts w:hint="eastAsia"/>
                <w:color w:val="FF0000"/>
                <w:sz w:val="24"/>
                <w:szCs w:val="20"/>
              </w:rPr>
              <w:t>字</w:t>
            </w:r>
            <w:bookmarkStart w:id="0" w:name="_GoBack"/>
            <w:bookmarkEnd w:id="0"/>
          </w:p>
          <w:p w:rsidR="00643571" w:rsidRDefault="00643571">
            <w:pPr>
              <w:rPr>
                <w:sz w:val="24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643571">
            <w:pPr>
              <w:rPr>
                <w:sz w:val="28"/>
              </w:rPr>
            </w:pPr>
          </w:p>
          <w:p w:rsidR="00643571" w:rsidRDefault="00412401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</w:t>
            </w:r>
          </w:p>
        </w:tc>
      </w:tr>
    </w:tbl>
    <w:p w:rsidR="00643571" w:rsidRDefault="00643571"/>
    <w:sectPr w:rsidR="006435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614" w:rsidRDefault="00742614" w:rsidP="00704825">
      <w:r>
        <w:separator/>
      </w:r>
    </w:p>
  </w:endnote>
  <w:endnote w:type="continuationSeparator" w:id="0">
    <w:p w:rsidR="00742614" w:rsidRDefault="00742614" w:rsidP="0070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614" w:rsidRDefault="00742614" w:rsidP="00704825">
      <w:r>
        <w:separator/>
      </w:r>
    </w:p>
  </w:footnote>
  <w:footnote w:type="continuationSeparator" w:id="0">
    <w:p w:rsidR="00742614" w:rsidRDefault="00742614" w:rsidP="00704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643571"/>
    <w:rsid w:val="00412401"/>
    <w:rsid w:val="0051698F"/>
    <w:rsid w:val="00643571"/>
    <w:rsid w:val="00704825"/>
    <w:rsid w:val="00742614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推荐书</dc:creator>
  <cp:lastModifiedBy>推荐书</cp:lastModifiedBy>
  <cp:revision>12</cp:revision>
  <dcterms:created xsi:type="dcterms:W3CDTF">2016-03-07T01:25:00Z</dcterms:created>
  <dcterms:modified xsi:type="dcterms:W3CDTF">2016-03-07T06:42:00Z</dcterms:modified>
</cp:coreProperties>
</file>