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AE6" w:rsidRPr="00343B43" w:rsidRDefault="00C26E85" w:rsidP="00F93AE6">
      <w:pPr>
        <w:rPr>
          <w:rFonts w:asciiTheme="minorEastAsia" w:eastAsiaTheme="minorEastAsia" w:hAnsiTheme="minorEastAsia"/>
          <w:b/>
          <w:sz w:val="36"/>
          <w:szCs w:val="36"/>
        </w:rPr>
      </w:pP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              </w:t>
      </w:r>
      <w:r w:rsidR="002E6637">
        <w:rPr>
          <w:rFonts w:asciiTheme="minorEastAsia" w:eastAsiaTheme="minorEastAsia" w:hAnsiTheme="minorEastAsia" w:hint="eastAsia"/>
          <w:b/>
          <w:sz w:val="36"/>
          <w:szCs w:val="36"/>
        </w:rPr>
        <w:t>建行网上银行缴纳</w:t>
      </w:r>
      <w:r w:rsidR="00D76EB6">
        <w:rPr>
          <w:rFonts w:asciiTheme="minorEastAsia" w:eastAsiaTheme="minorEastAsia" w:hAnsiTheme="minorEastAsia" w:hint="eastAsia"/>
          <w:b/>
          <w:sz w:val="36"/>
          <w:szCs w:val="36"/>
        </w:rPr>
        <w:t>报名费</w:t>
      </w:r>
      <w:bookmarkStart w:id="0" w:name="_GoBack"/>
      <w:bookmarkEnd w:id="0"/>
      <w:r w:rsidR="00F93AE6" w:rsidRPr="00343B43">
        <w:rPr>
          <w:rFonts w:asciiTheme="minorEastAsia" w:eastAsiaTheme="minorEastAsia" w:hAnsiTheme="minorEastAsia" w:hint="eastAsia"/>
          <w:b/>
          <w:sz w:val="36"/>
          <w:szCs w:val="36"/>
        </w:rPr>
        <w:t>流程</w:t>
      </w:r>
    </w:p>
    <w:p w:rsidR="006E7E91" w:rsidRPr="00017F62" w:rsidRDefault="006E7E91" w:rsidP="009D4FEB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t>建行网上银行转账快捷，操作流程简便，现将</w:t>
      </w:r>
      <w:r w:rsidR="00BA3E86">
        <w:rPr>
          <w:rFonts w:asciiTheme="minorEastAsia" w:eastAsiaTheme="minorEastAsia" w:hAnsiTheme="minorEastAsia" w:hint="eastAsia"/>
          <w:sz w:val="24"/>
          <w:szCs w:val="24"/>
        </w:rPr>
        <w:t>考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生个人缴纳报名费操作流程描述如下，请同学们按照以下步骤进行：</w:t>
      </w:r>
    </w:p>
    <w:p w:rsidR="009D4FEB" w:rsidRPr="00017F62" w:rsidRDefault="009D4FEB" w:rsidP="009D4FEB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4451E3" w:rsidRPr="00017F62">
        <w:rPr>
          <w:rFonts w:asciiTheme="minorEastAsia" w:eastAsiaTheme="minorEastAsia" w:hAnsiTheme="minorEastAsia" w:hint="eastAsia"/>
          <w:sz w:val="24"/>
          <w:szCs w:val="24"/>
        </w:rPr>
        <w:t>打开电脑浏览器，在网址栏中输入</w:t>
      </w:r>
      <w:hyperlink r:id="rId4" w:history="1">
        <w:r w:rsidR="004451E3" w:rsidRPr="00DD4FD9">
          <w:rPr>
            <w:rStyle w:val="a3"/>
            <w:rFonts w:asciiTheme="minorEastAsia" w:eastAsiaTheme="minorEastAsia" w:hAnsiTheme="minorEastAsia" w:hint="eastAsia"/>
            <w:b/>
            <w:sz w:val="28"/>
            <w:szCs w:val="28"/>
          </w:rPr>
          <w:t>www.ccb.com</w:t>
        </w:r>
      </w:hyperlink>
      <w:r w:rsidR="00057C6C" w:rsidRPr="00017F62">
        <w:rPr>
          <w:rFonts w:asciiTheme="minorEastAsia" w:eastAsiaTheme="minorEastAsia" w:hAnsiTheme="minorEastAsia" w:hint="eastAsia"/>
          <w:sz w:val="24"/>
          <w:szCs w:val="24"/>
        </w:rPr>
        <w:t>进入到</w:t>
      </w:r>
      <w:r w:rsidR="004451E3" w:rsidRPr="00017F62">
        <w:rPr>
          <w:rFonts w:asciiTheme="minorEastAsia" w:eastAsiaTheme="minorEastAsia" w:hAnsiTheme="minorEastAsia" w:hint="eastAsia"/>
          <w:sz w:val="24"/>
          <w:szCs w:val="24"/>
        </w:rPr>
        <w:t>建行官网。</w:t>
      </w:r>
      <w:r w:rsidR="00CB1853" w:rsidRPr="00017F62">
        <w:rPr>
          <w:rFonts w:asciiTheme="minorEastAsia" w:eastAsiaTheme="minorEastAsia" w:hAnsiTheme="minorEastAsia" w:hint="eastAsia"/>
          <w:sz w:val="24"/>
          <w:szCs w:val="24"/>
        </w:rPr>
        <w:t>如图所示：</w:t>
      </w:r>
      <w:r w:rsidR="00CB1853" w:rsidRPr="00017F62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274310" cy="3296444"/>
            <wp:effectExtent l="19050" t="0" r="2540" b="0"/>
            <wp:docPr id="1" name="图片 1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853" w:rsidRPr="00017F62" w:rsidRDefault="006C2D42" w:rsidP="009D4FEB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t>大家会看到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个人网上银行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的选项，点击右边的“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登录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”选项进行</w:t>
      </w:r>
      <w:proofErr w:type="gramStart"/>
      <w:r w:rsidRPr="00017F62">
        <w:rPr>
          <w:rFonts w:asciiTheme="minorEastAsia" w:eastAsiaTheme="minorEastAsia" w:hAnsiTheme="minorEastAsia" w:hint="eastAsia"/>
          <w:sz w:val="24"/>
          <w:szCs w:val="24"/>
        </w:rPr>
        <w:t>个人网银登录</w:t>
      </w:r>
      <w:proofErr w:type="gramEnd"/>
      <w:r w:rsidRPr="00017F6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10B21" w:rsidRPr="00017F62" w:rsidRDefault="00E10B21" w:rsidP="009D4FEB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F164CB" w:rsidRPr="00017F62">
        <w:rPr>
          <w:rFonts w:asciiTheme="minorEastAsia" w:eastAsiaTheme="minorEastAsia" w:hAnsiTheme="minorEastAsia" w:hint="eastAsia"/>
          <w:sz w:val="24"/>
          <w:szCs w:val="24"/>
        </w:rPr>
        <w:t>点击以后，进入到如下界面：</w:t>
      </w:r>
      <w:r w:rsidR="0030590B" w:rsidRPr="00017F62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274310" cy="3296444"/>
            <wp:effectExtent l="19050" t="0" r="2540" b="0"/>
            <wp:docPr id="2" name="图片 2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90B" w:rsidRPr="00017F62" w:rsidRDefault="0030590B" w:rsidP="009D4FEB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lastRenderedPageBreak/>
        <w:t>请大家在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登录个人网上银行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那一栏处输入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用户名/证件号码，登录密码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，然后点击“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登录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”选项进行登录。</w:t>
      </w:r>
    </w:p>
    <w:p w:rsidR="0030590B" w:rsidRPr="00017F62" w:rsidRDefault="0030590B" w:rsidP="009D4FEB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0E501C" w:rsidRPr="00017F62">
        <w:rPr>
          <w:rFonts w:asciiTheme="minorEastAsia" w:eastAsiaTheme="minorEastAsia" w:hAnsiTheme="minorEastAsia" w:hint="eastAsia"/>
          <w:sz w:val="24"/>
          <w:szCs w:val="24"/>
        </w:rPr>
        <w:t>登录成功以后，跳转到下述界面：</w:t>
      </w:r>
      <w:r w:rsidR="009E2BA3" w:rsidRPr="00017F62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274310" cy="3296444"/>
            <wp:effectExtent l="19050" t="0" r="2540" b="0"/>
            <wp:docPr id="3" name="图片 3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6D5" w:rsidRPr="00017F62" w:rsidRDefault="009E2BA3" w:rsidP="009E2BA3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sz w:val="24"/>
          <w:szCs w:val="24"/>
        </w:rPr>
        <w:t>4、请大家将鼠标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移动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到界面中的“</w:t>
      </w: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转账汇款</w:t>
      </w:r>
      <w:r w:rsidRPr="00017F62">
        <w:rPr>
          <w:rFonts w:asciiTheme="minorEastAsia" w:eastAsiaTheme="minorEastAsia" w:hAnsiTheme="minorEastAsia" w:hint="eastAsia"/>
          <w:sz w:val="24"/>
          <w:szCs w:val="24"/>
        </w:rPr>
        <w:t>”选项上，</w:t>
      </w:r>
      <w:r w:rsidR="00D726D5" w:rsidRPr="00017F62">
        <w:rPr>
          <w:rFonts w:asciiTheme="minorEastAsia" w:eastAsiaTheme="minorEastAsia" w:hAnsiTheme="minorEastAsia" w:hint="eastAsia"/>
          <w:sz w:val="24"/>
          <w:szCs w:val="24"/>
        </w:rPr>
        <w:t>会出现下述图片选项：</w:t>
      </w:r>
    </w:p>
    <w:p w:rsidR="009E2BA3" w:rsidRPr="00017F62" w:rsidRDefault="00D726D5" w:rsidP="009E2BA3">
      <w:pPr>
        <w:ind w:firstLine="660"/>
        <w:rPr>
          <w:rFonts w:asciiTheme="minorEastAsia" w:eastAsiaTheme="minorEastAsia" w:hAnsiTheme="minorEastAsia"/>
          <w:sz w:val="24"/>
          <w:szCs w:val="24"/>
        </w:rPr>
      </w:pPr>
      <w:r w:rsidRPr="00017F62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119303" cy="2794000"/>
            <wp:effectExtent l="19050" t="0" r="5147" b="0"/>
            <wp:docPr id="4" name="图片 4" descr="C:\Users\zxy\AppData\Local\Temp\WeChat Files\70510942732067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xy\AppData\Local\Temp\WeChat Files\705109427320679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7" cy="279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79E" w:rsidRPr="00017F62" w:rsidRDefault="00D726D5">
      <w:pPr>
        <w:rPr>
          <w:sz w:val="24"/>
          <w:szCs w:val="24"/>
        </w:rPr>
      </w:pPr>
      <w:r w:rsidRPr="00017F62">
        <w:rPr>
          <w:rFonts w:hint="eastAsia"/>
          <w:sz w:val="24"/>
          <w:szCs w:val="24"/>
        </w:rPr>
        <w:t xml:space="preserve">     </w:t>
      </w:r>
      <w:r w:rsidRPr="00017F62">
        <w:rPr>
          <w:rFonts w:hint="eastAsia"/>
          <w:sz w:val="24"/>
          <w:szCs w:val="24"/>
        </w:rPr>
        <w:t>请点击上述图片中出现的</w:t>
      </w:r>
      <w:r w:rsidRPr="00017F62">
        <w:rPr>
          <w:rFonts w:hint="eastAsia"/>
          <w:b/>
          <w:sz w:val="24"/>
          <w:szCs w:val="24"/>
          <w:u w:val="single"/>
        </w:rPr>
        <w:t>“向企业转账”</w:t>
      </w:r>
      <w:r w:rsidRPr="00017F62">
        <w:rPr>
          <w:rFonts w:hint="eastAsia"/>
          <w:sz w:val="24"/>
          <w:szCs w:val="24"/>
        </w:rPr>
        <w:t>选项，进入到如下界面：</w:t>
      </w:r>
      <w:r w:rsidRPr="00017F62">
        <w:rPr>
          <w:noProof/>
          <w:sz w:val="24"/>
          <w:szCs w:val="24"/>
        </w:rPr>
        <w:lastRenderedPageBreak/>
        <w:drawing>
          <wp:inline distT="0" distB="0" distL="0" distR="0">
            <wp:extent cx="5274310" cy="3296444"/>
            <wp:effectExtent l="19050" t="0" r="2540" b="0"/>
            <wp:docPr id="5" name="图片 5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ECB" w:rsidRPr="00017F62" w:rsidRDefault="00D726D5">
      <w:pPr>
        <w:rPr>
          <w:sz w:val="24"/>
          <w:szCs w:val="24"/>
        </w:rPr>
      </w:pPr>
      <w:r w:rsidRPr="00017F62">
        <w:rPr>
          <w:rFonts w:hint="eastAsia"/>
          <w:sz w:val="24"/>
          <w:szCs w:val="24"/>
        </w:rPr>
        <w:t>5</w:t>
      </w:r>
      <w:r w:rsidRPr="00017F62">
        <w:rPr>
          <w:rFonts w:hint="eastAsia"/>
          <w:sz w:val="24"/>
          <w:szCs w:val="24"/>
        </w:rPr>
        <w:t>、</w:t>
      </w:r>
      <w:r w:rsidR="00C037AC" w:rsidRPr="00017F62">
        <w:rPr>
          <w:rFonts w:hint="eastAsia"/>
          <w:sz w:val="24"/>
          <w:szCs w:val="24"/>
        </w:rPr>
        <w:t>请</w:t>
      </w:r>
      <w:r w:rsidR="00BA11E0">
        <w:rPr>
          <w:rFonts w:hint="eastAsia"/>
          <w:sz w:val="24"/>
          <w:szCs w:val="24"/>
        </w:rPr>
        <w:t>大家</w:t>
      </w:r>
      <w:r w:rsidR="00C037AC" w:rsidRPr="00017F62">
        <w:rPr>
          <w:rFonts w:hint="eastAsia"/>
          <w:sz w:val="24"/>
          <w:szCs w:val="24"/>
        </w:rPr>
        <w:t>在</w:t>
      </w:r>
      <w:r w:rsidR="00BA11E0">
        <w:rPr>
          <w:rFonts w:hint="eastAsia"/>
          <w:sz w:val="24"/>
          <w:szCs w:val="24"/>
        </w:rPr>
        <w:t>上述图片的</w:t>
      </w:r>
      <w:r w:rsidR="00C037AC" w:rsidRPr="00017F62">
        <w:rPr>
          <w:rFonts w:hint="eastAsia"/>
          <w:b/>
          <w:sz w:val="24"/>
          <w:szCs w:val="24"/>
          <w:u w:val="single"/>
        </w:rPr>
        <w:t>收款单位名称、收款单位账号</w:t>
      </w:r>
      <w:r w:rsidR="00C037AC" w:rsidRPr="00017F62">
        <w:rPr>
          <w:rFonts w:hint="eastAsia"/>
          <w:sz w:val="24"/>
          <w:szCs w:val="24"/>
        </w:rPr>
        <w:t>两栏处输入以下信息：</w:t>
      </w:r>
    </w:p>
    <w:p w:rsidR="00A67ECB" w:rsidRPr="00017F62" w:rsidRDefault="00A67ECB">
      <w:pPr>
        <w:rPr>
          <w:sz w:val="24"/>
          <w:szCs w:val="24"/>
        </w:rPr>
      </w:pPr>
      <w:r w:rsidRPr="00017F62">
        <w:rPr>
          <w:rFonts w:hint="eastAsia"/>
          <w:sz w:val="24"/>
          <w:szCs w:val="24"/>
        </w:rPr>
        <w:t xml:space="preserve">       </w:t>
      </w:r>
    </w:p>
    <w:p w:rsidR="00C037AC" w:rsidRPr="00017F62" w:rsidRDefault="00A67ECB" w:rsidP="00A67ECB">
      <w:pPr>
        <w:ind w:firstLineChars="300" w:firstLine="723"/>
        <w:rPr>
          <w:rFonts w:asciiTheme="minorEastAsia" w:eastAsiaTheme="minorEastAsia" w:hAnsiTheme="minorEastAsia"/>
          <w:b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收款单位名称：兰州职业技术学院</w:t>
      </w:r>
    </w:p>
    <w:p w:rsidR="00A67ECB" w:rsidRPr="00017F62" w:rsidRDefault="00A67ECB" w:rsidP="00A67ECB">
      <w:pPr>
        <w:ind w:firstLineChars="300" w:firstLine="723"/>
        <w:rPr>
          <w:rFonts w:asciiTheme="minorEastAsia" w:eastAsiaTheme="minorEastAsia" w:hAnsiTheme="minorEastAsia"/>
          <w:b/>
          <w:sz w:val="24"/>
          <w:szCs w:val="24"/>
        </w:rPr>
      </w:pPr>
      <w:r w:rsidRPr="00017F62">
        <w:rPr>
          <w:rFonts w:asciiTheme="minorEastAsia" w:eastAsiaTheme="minorEastAsia" w:hAnsiTheme="minorEastAsia" w:hint="eastAsia"/>
          <w:b/>
          <w:sz w:val="24"/>
          <w:szCs w:val="24"/>
        </w:rPr>
        <w:t>收款单位账号：62001429001051506383</w:t>
      </w:r>
    </w:p>
    <w:p w:rsidR="00A67ECB" w:rsidRPr="00017F62" w:rsidRDefault="00A67ECB" w:rsidP="00017F62">
      <w:pPr>
        <w:ind w:firstLineChars="300" w:firstLine="720"/>
        <w:rPr>
          <w:sz w:val="24"/>
          <w:szCs w:val="24"/>
        </w:rPr>
      </w:pPr>
    </w:p>
    <w:p w:rsidR="00E04662" w:rsidRPr="00017F62" w:rsidRDefault="00E04662" w:rsidP="00017F62">
      <w:pPr>
        <w:ind w:firstLineChars="300" w:firstLine="720"/>
        <w:rPr>
          <w:b/>
          <w:sz w:val="24"/>
          <w:szCs w:val="24"/>
        </w:rPr>
      </w:pPr>
      <w:r w:rsidRPr="00017F62">
        <w:rPr>
          <w:rFonts w:hint="eastAsia"/>
          <w:sz w:val="24"/>
          <w:szCs w:val="24"/>
        </w:rPr>
        <w:t>并输入</w:t>
      </w:r>
      <w:r w:rsidR="00076C36">
        <w:rPr>
          <w:rFonts w:hint="eastAsia"/>
          <w:b/>
          <w:sz w:val="24"/>
          <w:szCs w:val="24"/>
        </w:rPr>
        <w:t>转账</w:t>
      </w:r>
      <w:r w:rsidRPr="00017F62">
        <w:rPr>
          <w:rFonts w:hint="eastAsia"/>
          <w:b/>
          <w:sz w:val="24"/>
          <w:szCs w:val="24"/>
        </w:rPr>
        <w:t>金额</w:t>
      </w:r>
      <w:r w:rsidR="00076C36">
        <w:rPr>
          <w:rFonts w:hint="eastAsia"/>
          <w:b/>
          <w:sz w:val="24"/>
          <w:szCs w:val="24"/>
        </w:rPr>
        <w:t>（就是学费缴纳金额）</w:t>
      </w:r>
      <w:r w:rsidRPr="00017F62">
        <w:rPr>
          <w:rFonts w:hint="eastAsia"/>
          <w:b/>
          <w:sz w:val="24"/>
          <w:szCs w:val="24"/>
        </w:rPr>
        <w:t>，输入完毕后点击下一步，如图所示：</w:t>
      </w:r>
      <w:r w:rsidR="003849EE">
        <w:rPr>
          <w:b/>
          <w:noProof/>
          <w:sz w:val="24"/>
          <w:szCs w:val="24"/>
        </w:rPr>
        <w:drawing>
          <wp:inline distT="0" distB="0" distL="0" distR="0">
            <wp:extent cx="5274310" cy="3296444"/>
            <wp:effectExtent l="19050" t="0" r="2540" b="0"/>
            <wp:docPr id="10" name="图片 1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091" w:rsidRPr="00017F62" w:rsidRDefault="006F4091" w:rsidP="00017F62">
      <w:pPr>
        <w:ind w:firstLineChars="300" w:firstLine="720"/>
        <w:rPr>
          <w:sz w:val="24"/>
          <w:szCs w:val="24"/>
        </w:rPr>
      </w:pPr>
      <w:r w:rsidRPr="00017F62">
        <w:rPr>
          <w:noProof/>
          <w:sz w:val="24"/>
          <w:szCs w:val="24"/>
        </w:rPr>
        <w:lastRenderedPageBreak/>
        <w:drawing>
          <wp:inline distT="0" distB="0" distL="0" distR="0">
            <wp:extent cx="5274310" cy="3296444"/>
            <wp:effectExtent l="19050" t="0" r="2540" b="0"/>
            <wp:docPr id="7" name="图片 7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091" w:rsidRPr="00017F62" w:rsidRDefault="00401011" w:rsidP="00017F62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、这时手机</w:t>
      </w:r>
      <w:r w:rsidRPr="00401011">
        <w:rPr>
          <w:rFonts w:hint="eastAsia"/>
          <w:b/>
          <w:sz w:val="24"/>
          <w:szCs w:val="24"/>
        </w:rPr>
        <w:t>会收到短信动态口令</w:t>
      </w:r>
      <w:r>
        <w:rPr>
          <w:rFonts w:hint="eastAsia"/>
          <w:sz w:val="24"/>
          <w:szCs w:val="24"/>
        </w:rPr>
        <w:t>，</w:t>
      </w:r>
      <w:r w:rsidR="006F4091" w:rsidRPr="00017F62">
        <w:rPr>
          <w:rFonts w:hint="eastAsia"/>
          <w:sz w:val="24"/>
          <w:szCs w:val="24"/>
        </w:rPr>
        <w:t>输入</w:t>
      </w:r>
      <w:r w:rsidR="006F4091" w:rsidRPr="00017F62">
        <w:rPr>
          <w:rFonts w:hint="eastAsia"/>
          <w:b/>
          <w:sz w:val="24"/>
          <w:szCs w:val="24"/>
        </w:rPr>
        <w:t>短信动态口令，</w:t>
      </w:r>
      <w:r w:rsidR="008854F4" w:rsidRPr="00017F62">
        <w:rPr>
          <w:rFonts w:hint="eastAsia"/>
          <w:sz w:val="24"/>
          <w:szCs w:val="24"/>
        </w:rPr>
        <w:t>输入完毕后，在</w:t>
      </w:r>
      <w:r w:rsidR="008854F4" w:rsidRPr="00017F62">
        <w:rPr>
          <w:rFonts w:hint="eastAsia"/>
          <w:b/>
          <w:sz w:val="24"/>
          <w:szCs w:val="24"/>
          <w:u w:val="single"/>
        </w:rPr>
        <w:t>“附言”</w:t>
      </w:r>
      <w:r w:rsidR="008854F4" w:rsidRPr="00017F62">
        <w:rPr>
          <w:rFonts w:hint="eastAsia"/>
          <w:sz w:val="24"/>
          <w:szCs w:val="24"/>
        </w:rPr>
        <w:t>处输入个人缴费信息</w:t>
      </w:r>
      <w:r w:rsidR="008854F4" w:rsidRPr="00017F62">
        <w:rPr>
          <w:rFonts w:hint="eastAsia"/>
          <w:b/>
          <w:sz w:val="24"/>
          <w:szCs w:val="24"/>
          <w:u w:val="single"/>
        </w:rPr>
        <w:t>“</w:t>
      </w:r>
      <w:r w:rsidR="004B3883">
        <w:rPr>
          <w:rFonts w:hint="eastAsia"/>
          <w:b/>
          <w:sz w:val="24"/>
          <w:szCs w:val="24"/>
          <w:u w:val="single"/>
        </w:rPr>
        <w:t>考生</w:t>
      </w:r>
      <w:r w:rsidR="008854F4" w:rsidRPr="00017F62">
        <w:rPr>
          <w:rFonts w:hint="eastAsia"/>
          <w:b/>
          <w:sz w:val="24"/>
          <w:szCs w:val="24"/>
          <w:u w:val="single"/>
        </w:rPr>
        <w:t>姓名</w:t>
      </w:r>
      <w:r w:rsidR="008854F4" w:rsidRPr="00017F62">
        <w:rPr>
          <w:rFonts w:hint="eastAsia"/>
          <w:b/>
          <w:sz w:val="24"/>
          <w:szCs w:val="24"/>
          <w:u w:val="single"/>
        </w:rPr>
        <w:t>+</w:t>
      </w:r>
      <w:r w:rsidR="00471098">
        <w:rPr>
          <w:rFonts w:hint="eastAsia"/>
          <w:b/>
          <w:sz w:val="24"/>
          <w:szCs w:val="24"/>
          <w:u w:val="single"/>
        </w:rPr>
        <w:t>考生</w:t>
      </w:r>
      <w:r w:rsidR="008854F4" w:rsidRPr="00017F62">
        <w:rPr>
          <w:rFonts w:hint="eastAsia"/>
          <w:b/>
          <w:sz w:val="24"/>
          <w:szCs w:val="24"/>
          <w:u w:val="single"/>
        </w:rPr>
        <w:t>身份证号”，</w:t>
      </w:r>
      <w:r w:rsidR="00C50EEA" w:rsidRPr="00017F62">
        <w:rPr>
          <w:rFonts w:hint="eastAsia"/>
          <w:sz w:val="24"/>
          <w:szCs w:val="24"/>
        </w:rPr>
        <w:t>在</w:t>
      </w:r>
      <w:r w:rsidR="00C50EEA" w:rsidRPr="00017F62">
        <w:rPr>
          <w:rFonts w:hint="eastAsia"/>
          <w:b/>
          <w:sz w:val="24"/>
          <w:szCs w:val="24"/>
          <w:u w:val="single"/>
        </w:rPr>
        <w:t>附加码输入处</w:t>
      </w:r>
      <w:r w:rsidR="00C50EEA" w:rsidRPr="00017F62">
        <w:rPr>
          <w:rFonts w:hint="eastAsia"/>
          <w:sz w:val="24"/>
          <w:szCs w:val="24"/>
        </w:rPr>
        <w:t>输入</w:t>
      </w:r>
      <w:r w:rsidR="00C50EEA" w:rsidRPr="00B561EE">
        <w:rPr>
          <w:rFonts w:hint="eastAsia"/>
          <w:b/>
          <w:sz w:val="24"/>
          <w:szCs w:val="24"/>
        </w:rPr>
        <w:t>系统提示的附加码</w:t>
      </w:r>
      <w:r w:rsidR="00C50EEA" w:rsidRPr="00017F62">
        <w:rPr>
          <w:rFonts w:hint="eastAsia"/>
          <w:sz w:val="24"/>
          <w:szCs w:val="24"/>
        </w:rPr>
        <w:t>，</w:t>
      </w:r>
      <w:r w:rsidR="006A152B" w:rsidRPr="00017F62">
        <w:rPr>
          <w:rFonts w:hint="eastAsia"/>
          <w:sz w:val="24"/>
          <w:szCs w:val="24"/>
        </w:rPr>
        <w:t>如下图所示：</w:t>
      </w:r>
      <w:r w:rsidR="006A152B" w:rsidRPr="00017F62">
        <w:rPr>
          <w:noProof/>
          <w:sz w:val="24"/>
          <w:szCs w:val="24"/>
        </w:rPr>
        <w:drawing>
          <wp:inline distT="0" distB="0" distL="0" distR="0">
            <wp:extent cx="5274310" cy="3296444"/>
            <wp:effectExtent l="19050" t="0" r="2540" b="0"/>
            <wp:docPr id="8" name="图片 8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2B" w:rsidRPr="00017F62" w:rsidRDefault="006A152B" w:rsidP="00017F62">
      <w:pPr>
        <w:ind w:firstLineChars="300" w:firstLine="720"/>
        <w:rPr>
          <w:sz w:val="24"/>
          <w:szCs w:val="24"/>
        </w:rPr>
      </w:pPr>
      <w:r w:rsidRPr="00017F62">
        <w:rPr>
          <w:rFonts w:hint="eastAsia"/>
          <w:sz w:val="24"/>
          <w:szCs w:val="24"/>
        </w:rPr>
        <w:t>输入成功后，点击</w:t>
      </w:r>
      <w:r w:rsidRPr="00017F62">
        <w:rPr>
          <w:rFonts w:hint="eastAsia"/>
          <w:b/>
          <w:sz w:val="24"/>
          <w:szCs w:val="24"/>
          <w:u w:val="single"/>
        </w:rPr>
        <w:t>“确认”</w:t>
      </w:r>
      <w:r w:rsidRPr="00017F62">
        <w:rPr>
          <w:rFonts w:hint="eastAsia"/>
          <w:sz w:val="24"/>
          <w:szCs w:val="24"/>
        </w:rPr>
        <w:t>选项，转账成功，如下图所示：</w:t>
      </w:r>
      <w:r w:rsidR="00DB3BA3" w:rsidRPr="00017F62">
        <w:rPr>
          <w:noProof/>
          <w:sz w:val="24"/>
          <w:szCs w:val="24"/>
        </w:rPr>
        <w:lastRenderedPageBreak/>
        <w:drawing>
          <wp:inline distT="0" distB="0" distL="0" distR="0">
            <wp:extent cx="5274310" cy="3296444"/>
            <wp:effectExtent l="19050" t="0" r="2540" b="0"/>
            <wp:docPr id="9" name="图片 9" descr="C:\Users\zxy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xy\Desktop\捕获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BA3" w:rsidRPr="00017F62" w:rsidRDefault="00DB3BA3" w:rsidP="00017F62">
      <w:pPr>
        <w:ind w:firstLineChars="300" w:firstLine="720"/>
        <w:rPr>
          <w:sz w:val="24"/>
          <w:szCs w:val="24"/>
        </w:rPr>
      </w:pPr>
    </w:p>
    <w:p w:rsidR="00DB3BA3" w:rsidRPr="00017F62" w:rsidRDefault="00DB3BA3" w:rsidP="00017F62">
      <w:pPr>
        <w:ind w:firstLineChars="300" w:firstLine="720"/>
        <w:rPr>
          <w:sz w:val="24"/>
          <w:szCs w:val="24"/>
        </w:rPr>
      </w:pPr>
    </w:p>
    <w:p w:rsidR="00DB3BA3" w:rsidRPr="00017F62" w:rsidRDefault="00DB3BA3" w:rsidP="00017F62">
      <w:pPr>
        <w:ind w:firstLineChars="300" w:firstLine="720"/>
        <w:rPr>
          <w:sz w:val="24"/>
          <w:szCs w:val="24"/>
        </w:rPr>
      </w:pPr>
      <w:r w:rsidRPr="00017F62">
        <w:rPr>
          <w:rFonts w:hint="eastAsia"/>
          <w:sz w:val="24"/>
          <w:szCs w:val="24"/>
        </w:rPr>
        <w:t>学费缴纳完毕。</w:t>
      </w:r>
    </w:p>
    <w:sectPr w:rsidR="00DB3BA3" w:rsidRPr="00017F62" w:rsidSect="00776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3AE6"/>
    <w:rsid w:val="00006930"/>
    <w:rsid w:val="00017F62"/>
    <w:rsid w:val="00044C80"/>
    <w:rsid w:val="00057C6C"/>
    <w:rsid w:val="00076C36"/>
    <w:rsid w:val="00082F6C"/>
    <w:rsid w:val="000A0DDD"/>
    <w:rsid w:val="000A42FE"/>
    <w:rsid w:val="000A4F9C"/>
    <w:rsid w:val="000B6EE0"/>
    <w:rsid w:val="000B6FAC"/>
    <w:rsid w:val="000E501C"/>
    <w:rsid w:val="000E60E0"/>
    <w:rsid w:val="000F1E56"/>
    <w:rsid w:val="001051E4"/>
    <w:rsid w:val="001118DB"/>
    <w:rsid w:val="00152577"/>
    <w:rsid w:val="00184E3F"/>
    <w:rsid w:val="00195CD8"/>
    <w:rsid w:val="001B449E"/>
    <w:rsid w:val="001D2099"/>
    <w:rsid w:val="00211AE8"/>
    <w:rsid w:val="002257A0"/>
    <w:rsid w:val="00235812"/>
    <w:rsid w:val="00245FF6"/>
    <w:rsid w:val="00246E05"/>
    <w:rsid w:val="00250F38"/>
    <w:rsid w:val="002673E5"/>
    <w:rsid w:val="00281EAE"/>
    <w:rsid w:val="002D639F"/>
    <w:rsid w:val="002E6637"/>
    <w:rsid w:val="0030590B"/>
    <w:rsid w:val="00343B43"/>
    <w:rsid w:val="0037765D"/>
    <w:rsid w:val="003849EE"/>
    <w:rsid w:val="00396918"/>
    <w:rsid w:val="00401011"/>
    <w:rsid w:val="004015E0"/>
    <w:rsid w:val="00404B6D"/>
    <w:rsid w:val="004129E5"/>
    <w:rsid w:val="004347E5"/>
    <w:rsid w:val="004451E3"/>
    <w:rsid w:val="00456A1F"/>
    <w:rsid w:val="00471098"/>
    <w:rsid w:val="004A5F07"/>
    <w:rsid w:val="004B287C"/>
    <w:rsid w:val="004B3883"/>
    <w:rsid w:val="004E0E55"/>
    <w:rsid w:val="004F301D"/>
    <w:rsid w:val="0050120B"/>
    <w:rsid w:val="0050666A"/>
    <w:rsid w:val="0052456F"/>
    <w:rsid w:val="00526BE5"/>
    <w:rsid w:val="00561D21"/>
    <w:rsid w:val="005A3636"/>
    <w:rsid w:val="005A4885"/>
    <w:rsid w:val="005A76E1"/>
    <w:rsid w:val="005B0BF7"/>
    <w:rsid w:val="005B5690"/>
    <w:rsid w:val="005E32F6"/>
    <w:rsid w:val="005E5A46"/>
    <w:rsid w:val="005F3FC0"/>
    <w:rsid w:val="005F5672"/>
    <w:rsid w:val="00605B58"/>
    <w:rsid w:val="0061203C"/>
    <w:rsid w:val="00624054"/>
    <w:rsid w:val="00636460"/>
    <w:rsid w:val="0065406B"/>
    <w:rsid w:val="00666348"/>
    <w:rsid w:val="006700B6"/>
    <w:rsid w:val="00673EE0"/>
    <w:rsid w:val="006A152B"/>
    <w:rsid w:val="006A1F3C"/>
    <w:rsid w:val="006B3601"/>
    <w:rsid w:val="006B7A1E"/>
    <w:rsid w:val="006C2D42"/>
    <w:rsid w:val="006E7E91"/>
    <w:rsid w:val="006F1D05"/>
    <w:rsid w:val="006F4091"/>
    <w:rsid w:val="00715EFE"/>
    <w:rsid w:val="007266D1"/>
    <w:rsid w:val="0073681B"/>
    <w:rsid w:val="0073715C"/>
    <w:rsid w:val="007732F0"/>
    <w:rsid w:val="00775F07"/>
    <w:rsid w:val="0077679E"/>
    <w:rsid w:val="00793092"/>
    <w:rsid w:val="007A3376"/>
    <w:rsid w:val="007C2BAF"/>
    <w:rsid w:val="007D4F02"/>
    <w:rsid w:val="00807024"/>
    <w:rsid w:val="00813711"/>
    <w:rsid w:val="00841874"/>
    <w:rsid w:val="00882540"/>
    <w:rsid w:val="008854F4"/>
    <w:rsid w:val="008B198F"/>
    <w:rsid w:val="008F5F9A"/>
    <w:rsid w:val="00913FC8"/>
    <w:rsid w:val="009140E8"/>
    <w:rsid w:val="009D4FEB"/>
    <w:rsid w:val="009E1481"/>
    <w:rsid w:val="009E2BA3"/>
    <w:rsid w:val="00A2730F"/>
    <w:rsid w:val="00A67ECB"/>
    <w:rsid w:val="00A91895"/>
    <w:rsid w:val="00A94DED"/>
    <w:rsid w:val="00AB2B89"/>
    <w:rsid w:val="00AC4072"/>
    <w:rsid w:val="00AD24C3"/>
    <w:rsid w:val="00AE1130"/>
    <w:rsid w:val="00B07D50"/>
    <w:rsid w:val="00B306ED"/>
    <w:rsid w:val="00B3598D"/>
    <w:rsid w:val="00B561EE"/>
    <w:rsid w:val="00BA11E0"/>
    <w:rsid w:val="00BA3E86"/>
    <w:rsid w:val="00C03467"/>
    <w:rsid w:val="00C037AC"/>
    <w:rsid w:val="00C0609A"/>
    <w:rsid w:val="00C15E0F"/>
    <w:rsid w:val="00C163C1"/>
    <w:rsid w:val="00C17127"/>
    <w:rsid w:val="00C24883"/>
    <w:rsid w:val="00C26E85"/>
    <w:rsid w:val="00C50EEA"/>
    <w:rsid w:val="00C539FB"/>
    <w:rsid w:val="00C53E00"/>
    <w:rsid w:val="00CB1853"/>
    <w:rsid w:val="00D55261"/>
    <w:rsid w:val="00D726D5"/>
    <w:rsid w:val="00D7609D"/>
    <w:rsid w:val="00D76EB6"/>
    <w:rsid w:val="00D85CD2"/>
    <w:rsid w:val="00D92A38"/>
    <w:rsid w:val="00DB3BA3"/>
    <w:rsid w:val="00DB6CD7"/>
    <w:rsid w:val="00DC56F4"/>
    <w:rsid w:val="00DD4FD9"/>
    <w:rsid w:val="00E04662"/>
    <w:rsid w:val="00E10B21"/>
    <w:rsid w:val="00E152F9"/>
    <w:rsid w:val="00E73A12"/>
    <w:rsid w:val="00E913B8"/>
    <w:rsid w:val="00E95500"/>
    <w:rsid w:val="00EA17DA"/>
    <w:rsid w:val="00EA6EBC"/>
    <w:rsid w:val="00EF398F"/>
    <w:rsid w:val="00EF51FC"/>
    <w:rsid w:val="00F0549F"/>
    <w:rsid w:val="00F07564"/>
    <w:rsid w:val="00F164CB"/>
    <w:rsid w:val="00F31D38"/>
    <w:rsid w:val="00F703F1"/>
    <w:rsid w:val="00F93AE6"/>
    <w:rsid w:val="00F97058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AF8BD9-7AC7-4326-81BE-AC739238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AE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1E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B185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18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://www.ccb.com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</dc:creator>
  <cp:keywords/>
  <dc:description/>
  <cp:lastModifiedBy>Administrator</cp:lastModifiedBy>
  <cp:revision>112</cp:revision>
  <dcterms:created xsi:type="dcterms:W3CDTF">2017-03-06T04:59:00Z</dcterms:created>
  <dcterms:modified xsi:type="dcterms:W3CDTF">2017-03-27T04:08:00Z</dcterms:modified>
</cp:coreProperties>
</file>