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A4A" w:rsidRPr="00137358" w:rsidRDefault="00F858BE" w:rsidP="004A5A4A">
      <w:pPr>
        <w:widowControl/>
        <w:shd w:val="clear" w:color="auto" w:fill="FFFFFF"/>
        <w:spacing w:line="357" w:lineRule="atLeast"/>
        <w:jc w:val="center"/>
        <w:rPr>
          <w:rFonts w:ascii="黑体" w:eastAsia="黑体" w:hAnsi="黑体" w:cs="宋体"/>
          <w:kern w:val="0"/>
          <w:sz w:val="40"/>
          <w:szCs w:val="28"/>
        </w:rPr>
      </w:pPr>
      <w:r>
        <w:rPr>
          <w:rFonts w:ascii="黑体" w:eastAsia="黑体" w:hAnsi="黑体" w:cs="宋体" w:hint="eastAsia"/>
          <w:kern w:val="0"/>
          <w:sz w:val="40"/>
          <w:szCs w:val="28"/>
        </w:rPr>
        <w:t xml:space="preserve"> </w:t>
      </w:r>
      <w:r>
        <w:rPr>
          <w:rFonts w:ascii="黑体" w:eastAsia="黑体" w:hAnsi="黑体" w:cs="宋体"/>
          <w:kern w:val="0"/>
          <w:sz w:val="40"/>
          <w:szCs w:val="28"/>
        </w:rPr>
        <w:t xml:space="preserve"> </w:t>
      </w:r>
      <w:r w:rsidR="002C3EC1">
        <w:rPr>
          <w:rFonts w:ascii="黑体" w:eastAsia="黑体" w:hAnsi="黑体" w:cs="宋体" w:hint="eastAsia"/>
          <w:kern w:val="0"/>
          <w:sz w:val="40"/>
          <w:szCs w:val="28"/>
        </w:rPr>
        <w:t xml:space="preserve"> 20</w:t>
      </w:r>
      <w:r w:rsidR="00A14592">
        <w:rPr>
          <w:rFonts w:ascii="黑体" w:eastAsia="黑体" w:hAnsi="黑体" w:cs="宋体"/>
          <w:kern w:val="0"/>
          <w:sz w:val="40"/>
          <w:szCs w:val="28"/>
        </w:rPr>
        <w:t>21</w:t>
      </w:r>
      <w:r w:rsidR="002C3EC1">
        <w:rPr>
          <w:rFonts w:ascii="黑体" w:eastAsia="黑体" w:hAnsi="黑体" w:cs="宋体" w:hint="eastAsia"/>
          <w:kern w:val="0"/>
          <w:sz w:val="40"/>
          <w:szCs w:val="28"/>
        </w:rPr>
        <w:t>年</w:t>
      </w:r>
      <w:r w:rsidR="004A5A4A" w:rsidRPr="00137358">
        <w:rPr>
          <w:rFonts w:ascii="黑体" w:eastAsia="黑体" w:hAnsi="黑体" w:cs="宋体" w:hint="eastAsia"/>
          <w:kern w:val="0"/>
          <w:sz w:val="40"/>
          <w:szCs w:val="28"/>
        </w:rPr>
        <w:t>全</w:t>
      </w:r>
      <w:r w:rsidR="00A14592">
        <w:rPr>
          <w:rFonts w:ascii="黑体" w:eastAsia="黑体" w:hAnsi="黑体" w:cs="宋体" w:hint="eastAsia"/>
          <w:kern w:val="0"/>
          <w:sz w:val="40"/>
          <w:szCs w:val="28"/>
        </w:rPr>
        <w:t>省</w:t>
      </w:r>
      <w:r w:rsidR="004A5A4A" w:rsidRPr="00137358">
        <w:rPr>
          <w:rFonts w:ascii="黑体" w:eastAsia="黑体" w:hAnsi="黑体" w:cs="宋体" w:hint="eastAsia"/>
          <w:kern w:val="0"/>
          <w:sz w:val="40"/>
          <w:szCs w:val="28"/>
        </w:rPr>
        <w:t>职业院校技能大赛（高职组）</w:t>
      </w:r>
    </w:p>
    <w:p w:rsidR="004A5A4A" w:rsidRPr="00137358" w:rsidRDefault="004A5A4A" w:rsidP="004A5A4A">
      <w:pPr>
        <w:widowControl/>
        <w:shd w:val="clear" w:color="auto" w:fill="FFFFFF"/>
        <w:spacing w:line="357" w:lineRule="atLeast"/>
        <w:jc w:val="center"/>
        <w:rPr>
          <w:rFonts w:ascii="黑体" w:eastAsia="黑体" w:hAnsi="黑体" w:cs="宋体"/>
          <w:kern w:val="0"/>
          <w:sz w:val="40"/>
          <w:szCs w:val="28"/>
        </w:rPr>
      </w:pPr>
      <w:r w:rsidRPr="00137358">
        <w:rPr>
          <w:rFonts w:ascii="黑体" w:eastAsia="黑体" w:hAnsi="黑体" w:cs="宋体" w:hint="eastAsia"/>
          <w:kern w:val="0"/>
          <w:sz w:val="40"/>
          <w:szCs w:val="28"/>
        </w:rPr>
        <w:t>“学前教育专业教育技能”赛项赛卷</w:t>
      </w:r>
    </w:p>
    <w:p w:rsidR="004A5A4A" w:rsidRDefault="004A5A4A" w:rsidP="004A5A4A">
      <w:pPr>
        <w:widowControl/>
        <w:shd w:val="clear" w:color="auto" w:fill="FFFFFF"/>
        <w:spacing w:line="357" w:lineRule="atLeast"/>
        <w:jc w:val="center"/>
        <w:rPr>
          <w:rFonts w:ascii="黑体" w:eastAsia="黑体" w:hAnsi="黑体" w:cs="宋体"/>
          <w:kern w:val="0"/>
          <w:sz w:val="32"/>
          <w:szCs w:val="28"/>
        </w:rPr>
      </w:pPr>
      <w:r w:rsidRPr="00137358">
        <w:rPr>
          <w:rFonts w:ascii="黑体" w:eastAsia="黑体" w:hAnsi="黑体" w:cs="宋体" w:hint="eastAsia"/>
          <w:kern w:val="0"/>
          <w:sz w:val="32"/>
          <w:szCs w:val="28"/>
        </w:rPr>
        <w:t>课件制作</w:t>
      </w:r>
    </w:p>
    <w:p w:rsidR="008E2C6D" w:rsidRPr="00306DC1" w:rsidRDefault="008E2C6D" w:rsidP="004A5A4A">
      <w:pPr>
        <w:widowControl/>
        <w:shd w:val="clear" w:color="auto" w:fill="FFFFFF"/>
        <w:spacing w:line="357" w:lineRule="atLeast"/>
        <w:jc w:val="center"/>
        <w:rPr>
          <w:rFonts w:ascii="仿宋" w:eastAsia="仿宋" w:hAnsi="仿宋" w:cs="宋体"/>
          <w:kern w:val="0"/>
          <w:sz w:val="24"/>
          <w:szCs w:val="30"/>
        </w:rPr>
      </w:pPr>
    </w:p>
    <w:p w:rsidR="004A5A4A" w:rsidRPr="00306DC1" w:rsidRDefault="004A5A4A" w:rsidP="004A5A4A">
      <w:pPr>
        <w:adjustRightInd w:val="0"/>
        <w:snapToGrid w:val="0"/>
        <w:spacing w:line="360" w:lineRule="auto"/>
        <w:ind w:firstLineChars="200" w:firstLine="562"/>
        <w:jc w:val="left"/>
        <w:rPr>
          <w:rFonts w:ascii="仿宋" w:eastAsia="仿宋" w:hAnsi="仿宋" w:cs="Arial"/>
          <w:b/>
          <w:color w:val="0D0D0D"/>
          <w:kern w:val="0"/>
          <w:sz w:val="28"/>
          <w:szCs w:val="28"/>
        </w:rPr>
      </w:pPr>
      <w:r w:rsidRPr="00306DC1">
        <w:rPr>
          <w:rFonts w:ascii="仿宋" w:eastAsia="仿宋" w:hAnsi="仿宋" w:cs="Arial"/>
          <w:b/>
          <w:color w:val="0D0D0D"/>
          <w:kern w:val="0"/>
          <w:sz w:val="28"/>
          <w:szCs w:val="28"/>
        </w:rPr>
        <w:t>1.</w:t>
      </w:r>
      <w:r w:rsidRPr="00306DC1">
        <w:rPr>
          <w:rFonts w:ascii="仿宋" w:eastAsia="仿宋" w:hAnsi="仿宋" w:cs="Arial" w:hint="eastAsia"/>
          <w:b/>
          <w:color w:val="0D0D0D"/>
          <w:kern w:val="0"/>
          <w:sz w:val="28"/>
          <w:szCs w:val="28"/>
        </w:rPr>
        <w:t>赛卷序号：第0</w:t>
      </w:r>
      <w:r w:rsidR="00A14592">
        <w:rPr>
          <w:rFonts w:ascii="仿宋" w:eastAsia="仿宋" w:hAnsi="仿宋" w:cs="Arial"/>
          <w:b/>
          <w:color w:val="0D0D0D"/>
          <w:kern w:val="0"/>
          <w:sz w:val="28"/>
          <w:szCs w:val="28"/>
        </w:rPr>
        <w:t>5</w:t>
      </w:r>
      <w:bookmarkStart w:id="0" w:name="_GoBack"/>
      <w:bookmarkEnd w:id="0"/>
      <w:r w:rsidRPr="00306DC1">
        <w:rPr>
          <w:rFonts w:ascii="仿宋" w:eastAsia="仿宋" w:hAnsi="仿宋" w:cs="Arial" w:hint="eastAsia"/>
          <w:b/>
          <w:color w:val="0D0D0D"/>
          <w:kern w:val="0"/>
          <w:sz w:val="28"/>
          <w:szCs w:val="28"/>
        </w:rPr>
        <w:t>卷</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color w:val="0D0D0D"/>
          <w:kern w:val="0"/>
          <w:sz w:val="28"/>
          <w:szCs w:val="28"/>
        </w:rPr>
        <w:t>2.</w:t>
      </w:r>
      <w:r w:rsidRPr="00306DC1">
        <w:rPr>
          <w:rFonts w:ascii="仿宋" w:eastAsia="仿宋" w:hAnsi="仿宋" w:cs="Arial" w:hint="eastAsia"/>
          <w:color w:val="0D0D0D"/>
          <w:kern w:val="0"/>
          <w:sz w:val="28"/>
          <w:szCs w:val="28"/>
        </w:rPr>
        <w:t>题目：</w:t>
      </w:r>
      <w:r w:rsidRPr="00306DC1">
        <w:rPr>
          <w:rFonts w:ascii="仿宋" w:eastAsia="仿宋" w:hAnsi="仿宋" w:cs="Arial" w:hint="eastAsia"/>
          <w:b/>
          <w:color w:val="0D0D0D"/>
          <w:kern w:val="0"/>
          <w:sz w:val="28"/>
          <w:szCs w:val="28"/>
        </w:rPr>
        <w:t>主题活动</w:t>
      </w:r>
      <w:r w:rsidRPr="00306DC1">
        <w:rPr>
          <w:rFonts w:ascii="仿宋" w:eastAsia="仿宋" w:hAnsi="仿宋" w:cs="Arial"/>
          <w:b/>
          <w:color w:val="0D0D0D"/>
          <w:kern w:val="0"/>
          <w:sz w:val="28"/>
          <w:szCs w:val="28"/>
        </w:rPr>
        <w:t>——</w:t>
      </w:r>
      <w:r w:rsidR="00925EE7" w:rsidRPr="00306DC1">
        <w:rPr>
          <w:rFonts w:ascii="仿宋" w:eastAsia="仿宋" w:hAnsi="仿宋" w:cs="Arial" w:hint="eastAsia"/>
          <w:b/>
          <w:color w:val="0D0D0D"/>
          <w:kern w:val="0"/>
          <w:sz w:val="28"/>
          <w:szCs w:val="28"/>
        </w:rPr>
        <w:t>垃圾分类</w:t>
      </w:r>
      <w:r w:rsidRPr="00306DC1">
        <w:rPr>
          <w:rFonts w:ascii="仿宋" w:eastAsia="仿宋" w:hAnsi="仿宋" w:cs="Arial" w:hint="eastAsia"/>
          <w:color w:val="0D0D0D"/>
          <w:kern w:val="0"/>
          <w:sz w:val="28"/>
          <w:szCs w:val="28"/>
        </w:rPr>
        <w:t>（具体内容见素材包）</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color w:val="0D0D0D"/>
          <w:kern w:val="0"/>
          <w:sz w:val="28"/>
          <w:szCs w:val="28"/>
        </w:rPr>
        <w:t>3.</w:t>
      </w:r>
      <w:r w:rsidRPr="00306DC1">
        <w:rPr>
          <w:rFonts w:ascii="仿宋" w:eastAsia="仿宋" w:hAnsi="仿宋" w:cs="Arial" w:hint="eastAsia"/>
          <w:color w:val="0D0D0D"/>
          <w:kern w:val="0"/>
          <w:sz w:val="28"/>
          <w:szCs w:val="28"/>
        </w:rPr>
        <w:t>内容：“片段教学”课件制作</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color w:val="0D0D0D"/>
          <w:kern w:val="0"/>
          <w:sz w:val="28"/>
          <w:szCs w:val="28"/>
        </w:rPr>
        <w:t>4.</w:t>
      </w:r>
      <w:r w:rsidRPr="00306DC1">
        <w:rPr>
          <w:rFonts w:ascii="仿宋" w:eastAsia="仿宋" w:hAnsi="仿宋" w:cs="Arial" w:hint="eastAsia"/>
          <w:color w:val="0D0D0D"/>
          <w:kern w:val="0"/>
          <w:sz w:val="28"/>
          <w:szCs w:val="28"/>
        </w:rPr>
        <w:t>基本要求：</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hint="eastAsia"/>
          <w:color w:val="0D0D0D"/>
          <w:kern w:val="0"/>
          <w:sz w:val="28"/>
          <w:szCs w:val="28"/>
        </w:rPr>
        <w:t>（</w:t>
      </w:r>
      <w:r w:rsidRPr="00306DC1">
        <w:rPr>
          <w:rFonts w:ascii="仿宋" w:eastAsia="仿宋" w:hAnsi="仿宋" w:cs="Arial"/>
          <w:color w:val="0D0D0D"/>
          <w:kern w:val="0"/>
          <w:sz w:val="28"/>
          <w:szCs w:val="28"/>
        </w:rPr>
        <w:t>1</w:t>
      </w:r>
      <w:r w:rsidRPr="00306DC1">
        <w:rPr>
          <w:rFonts w:ascii="仿宋" w:eastAsia="仿宋" w:hAnsi="仿宋" w:cs="Arial" w:hint="eastAsia"/>
          <w:color w:val="0D0D0D"/>
          <w:kern w:val="0"/>
          <w:sz w:val="28"/>
          <w:szCs w:val="28"/>
        </w:rPr>
        <w:t>）内容要求：根据给定的素材包中的素材，完成“片段教学”课件设计，内容相对完整；</w:t>
      </w:r>
      <w:r w:rsidRPr="00306DC1">
        <w:rPr>
          <w:rFonts w:ascii="仿宋" w:eastAsia="仿宋" w:hAnsi="仿宋" w:cs="Arial"/>
          <w:color w:val="0D0D0D"/>
          <w:kern w:val="0"/>
          <w:sz w:val="28"/>
          <w:szCs w:val="28"/>
        </w:rPr>
        <w:t>PPT</w:t>
      </w:r>
      <w:r w:rsidRPr="00306DC1">
        <w:rPr>
          <w:rFonts w:ascii="仿宋" w:eastAsia="仿宋" w:hAnsi="仿宋" w:cs="Arial" w:hint="eastAsia"/>
          <w:color w:val="0D0D0D"/>
          <w:kern w:val="0"/>
          <w:sz w:val="28"/>
          <w:szCs w:val="28"/>
        </w:rPr>
        <w:t>首页注明“片段教学”的内容主题，适用年龄段及活动领域。</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hint="eastAsia"/>
          <w:color w:val="0D0D0D"/>
          <w:kern w:val="0"/>
          <w:sz w:val="28"/>
          <w:szCs w:val="28"/>
        </w:rPr>
        <w:t>（</w:t>
      </w:r>
      <w:r w:rsidRPr="00306DC1">
        <w:rPr>
          <w:rFonts w:ascii="仿宋" w:eastAsia="仿宋" w:hAnsi="仿宋" w:cs="Arial"/>
          <w:color w:val="0D0D0D"/>
          <w:kern w:val="0"/>
          <w:sz w:val="28"/>
          <w:szCs w:val="28"/>
        </w:rPr>
        <w:t>2</w:t>
      </w:r>
      <w:r w:rsidRPr="00306DC1">
        <w:rPr>
          <w:rFonts w:ascii="仿宋" w:eastAsia="仿宋" w:hAnsi="仿宋" w:cs="Arial" w:hint="eastAsia"/>
          <w:color w:val="0D0D0D"/>
          <w:kern w:val="0"/>
          <w:sz w:val="28"/>
          <w:szCs w:val="28"/>
        </w:rPr>
        <w:t>）技术要求：利用给定的素材包中的素材，适当处理文字、图片、声音、视频等素材，合理运用超链接、切换、动画效果等技术，操作简便，运行稳定。</w:t>
      </w:r>
    </w:p>
    <w:p w:rsidR="008A5E02" w:rsidRPr="00306DC1" w:rsidRDefault="008A5E02" w:rsidP="008B2BE8">
      <w:pPr>
        <w:adjustRightInd w:val="0"/>
        <w:snapToGrid w:val="0"/>
        <w:spacing w:line="360" w:lineRule="auto"/>
        <w:ind w:firstLineChars="200" w:firstLine="560"/>
        <w:jc w:val="left"/>
        <w:rPr>
          <w:rFonts w:ascii="仿宋" w:eastAsia="仿宋" w:hAnsi="仿宋" w:cs="Arial"/>
          <w:color w:val="0D0D0D"/>
          <w:kern w:val="0"/>
          <w:sz w:val="28"/>
          <w:szCs w:val="28"/>
        </w:rPr>
      </w:pPr>
      <w:r w:rsidRPr="00306DC1">
        <w:rPr>
          <w:rFonts w:ascii="仿宋" w:eastAsia="仿宋" w:hAnsi="仿宋" w:cs="Arial" w:hint="eastAsia"/>
          <w:color w:val="0D0D0D"/>
          <w:kern w:val="0"/>
          <w:sz w:val="28"/>
          <w:szCs w:val="28"/>
        </w:rPr>
        <w:t>（</w:t>
      </w:r>
      <w:r w:rsidRPr="00306DC1">
        <w:rPr>
          <w:rFonts w:ascii="仿宋" w:eastAsia="仿宋" w:hAnsi="仿宋" w:cs="Arial"/>
          <w:color w:val="0D0D0D"/>
          <w:kern w:val="0"/>
          <w:sz w:val="28"/>
          <w:szCs w:val="28"/>
        </w:rPr>
        <w:t>3</w:t>
      </w:r>
      <w:r w:rsidRPr="00306DC1">
        <w:rPr>
          <w:rFonts w:ascii="仿宋" w:eastAsia="仿宋" w:hAnsi="仿宋" w:cs="Arial" w:hint="eastAsia"/>
          <w:color w:val="0D0D0D"/>
          <w:kern w:val="0"/>
          <w:sz w:val="28"/>
          <w:szCs w:val="28"/>
        </w:rPr>
        <w:t>）课件效果：形象、直观，能服务于“片段教学”所需，以及符合所注明的年龄段及活动领域。</w:t>
      </w:r>
    </w:p>
    <w:p w:rsidR="008A5E02" w:rsidRPr="00306DC1" w:rsidRDefault="008A5E02" w:rsidP="008B2BE8">
      <w:pPr>
        <w:widowControl/>
        <w:shd w:val="clear" w:color="auto" w:fill="FFFFFF"/>
        <w:spacing w:line="357" w:lineRule="atLeast"/>
        <w:ind w:firstLineChars="200" w:firstLine="560"/>
        <w:jc w:val="left"/>
        <w:rPr>
          <w:rFonts w:ascii="仿宋" w:eastAsia="仿宋" w:hAnsi="仿宋" w:cs="宋体"/>
          <w:kern w:val="0"/>
          <w:sz w:val="28"/>
          <w:szCs w:val="28"/>
        </w:rPr>
      </w:pPr>
      <w:r w:rsidRPr="00306DC1">
        <w:rPr>
          <w:rFonts w:ascii="仿宋" w:eastAsia="仿宋" w:hAnsi="仿宋" w:cs="Arial" w:hint="eastAsia"/>
          <w:color w:val="0D0D0D"/>
          <w:kern w:val="0"/>
          <w:sz w:val="28"/>
          <w:szCs w:val="28"/>
        </w:rPr>
        <w:t>（</w:t>
      </w:r>
      <w:r w:rsidRPr="00306DC1">
        <w:rPr>
          <w:rFonts w:ascii="仿宋" w:eastAsia="仿宋" w:hAnsi="仿宋" w:cs="Arial"/>
          <w:color w:val="0D0D0D"/>
          <w:kern w:val="0"/>
          <w:sz w:val="28"/>
          <w:szCs w:val="28"/>
        </w:rPr>
        <w:t>4</w:t>
      </w:r>
      <w:r w:rsidRPr="00306DC1">
        <w:rPr>
          <w:rFonts w:ascii="仿宋" w:eastAsia="仿宋" w:hAnsi="仿宋" w:cs="Arial" w:hint="eastAsia"/>
          <w:color w:val="0D0D0D"/>
          <w:kern w:val="0"/>
          <w:sz w:val="28"/>
          <w:szCs w:val="28"/>
        </w:rPr>
        <w:t>）课件制作时间在</w:t>
      </w:r>
      <w:r w:rsidR="00A90D05" w:rsidRPr="00306DC1">
        <w:rPr>
          <w:rFonts w:ascii="仿宋" w:eastAsia="仿宋" w:hAnsi="仿宋" w:cs="Arial" w:hint="eastAsia"/>
          <w:color w:val="0D0D0D"/>
          <w:kern w:val="0"/>
          <w:sz w:val="28"/>
          <w:szCs w:val="28"/>
        </w:rPr>
        <w:t>60</w:t>
      </w:r>
      <w:r w:rsidRPr="00306DC1">
        <w:rPr>
          <w:rFonts w:ascii="仿宋" w:eastAsia="仿宋" w:hAnsi="仿宋" w:cs="Arial" w:hint="eastAsia"/>
          <w:color w:val="0D0D0D"/>
          <w:kern w:val="0"/>
          <w:sz w:val="28"/>
          <w:szCs w:val="28"/>
        </w:rPr>
        <w:t>分钟内完成。</w:t>
      </w:r>
    </w:p>
    <w:p w:rsidR="008A5E02" w:rsidRPr="00306DC1" w:rsidRDefault="008A5E02" w:rsidP="005B578F">
      <w:pPr>
        <w:widowControl/>
        <w:shd w:val="clear" w:color="auto" w:fill="FFFFFF"/>
        <w:spacing w:line="357" w:lineRule="atLeast"/>
        <w:jc w:val="left"/>
        <w:rPr>
          <w:rFonts w:ascii="仿宋" w:eastAsia="仿宋" w:hAnsi="仿宋" w:cs="宋体"/>
          <w:kern w:val="0"/>
          <w:sz w:val="28"/>
          <w:szCs w:val="28"/>
        </w:rPr>
      </w:pPr>
      <w:r w:rsidRPr="00306DC1">
        <w:rPr>
          <w:rFonts w:ascii="仿宋" w:eastAsia="仿宋" w:hAnsi="仿宋" w:cs="宋体" w:hint="eastAsia"/>
          <w:kern w:val="0"/>
          <w:sz w:val="28"/>
          <w:szCs w:val="28"/>
        </w:rPr>
        <w:t>附：</w:t>
      </w:r>
    </w:p>
    <w:p w:rsidR="008A5E02" w:rsidRPr="00095A7C" w:rsidRDefault="008A5E02" w:rsidP="005B578F">
      <w:pPr>
        <w:widowControl/>
        <w:shd w:val="clear" w:color="auto" w:fill="FFFFFF"/>
        <w:spacing w:line="357" w:lineRule="atLeast"/>
        <w:jc w:val="left"/>
        <w:rPr>
          <w:rFonts w:ascii="黑体" w:eastAsia="黑体" w:hAnsi="黑体" w:cs="宋体"/>
          <w:kern w:val="0"/>
          <w:sz w:val="28"/>
          <w:szCs w:val="28"/>
        </w:rPr>
      </w:pPr>
      <w:r w:rsidRPr="00095A7C">
        <w:rPr>
          <w:rFonts w:ascii="黑体" w:eastAsia="黑体" w:hAnsi="黑体" w:cs="宋体" w:hint="eastAsia"/>
          <w:kern w:val="0"/>
          <w:sz w:val="28"/>
          <w:szCs w:val="28"/>
        </w:rPr>
        <w:t>【主题】：</w:t>
      </w:r>
      <w:r w:rsidR="00925EE7">
        <w:rPr>
          <w:rFonts w:ascii="黑体" w:eastAsia="黑体" w:hAnsi="黑体" w:cs="宋体" w:hint="eastAsia"/>
          <w:kern w:val="0"/>
          <w:sz w:val="28"/>
          <w:szCs w:val="28"/>
        </w:rPr>
        <w:t>垃圾分类</w:t>
      </w:r>
    </w:p>
    <w:p w:rsidR="00925EE7" w:rsidRPr="00306DC1" w:rsidRDefault="00925EE7" w:rsidP="004A5A4A">
      <w:pPr>
        <w:widowControl/>
        <w:shd w:val="clear" w:color="auto" w:fill="FFFFFF"/>
        <w:spacing w:line="360" w:lineRule="auto"/>
        <w:ind w:firstLineChars="200" w:firstLine="560"/>
        <w:jc w:val="left"/>
        <w:rPr>
          <w:rFonts w:ascii="仿宋" w:eastAsia="仿宋" w:hAnsi="仿宋" w:cs="Arial"/>
          <w:kern w:val="0"/>
          <w:sz w:val="28"/>
          <w:szCs w:val="32"/>
        </w:rPr>
      </w:pPr>
      <w:r w:rsidRPr="00306DC1">
        <w:rPr>
          <w:rFonts w:ascii="仿宋" w:eastAsia="仿宋" w:hAnsi="仿宋" w:cs="Arial" w:hint="eastAsia"/>
          <w:kern w:val="0"/>
          <w:sz w:val="28"/>
          <w:szCs w:val="32"/>
        </w:rPr>
        <w:t>如今生活垃圾越来越多，不仅影响自然环境，更是危害到人们的健康。但是，垃圾在幼儿眼里却太过平常并不以为然，因为他们对垃圾的危害及如何处理缺乏了解，更不懂得垃圾分类的重要性及意义，需要广泛宣传、加以引导。由于活动面向的是幼儿，利用多媒体课件让这些枯燥的东西在幼儿眼中变得更加形象生动有趣，达到寓教于乐的作用。</w:t>
      </w:r>
    </w:p>
    <w:p w:rsidR="008A5E02" w:rsidRPr="008E2C6D" w:rsidRDefault="00965D4F" w:rsidP="004A5A4A">
      <w:pPr>
        <w:widowControl/>
        <w:shd w:val="clear" w:color="auto" w:fill="FFFFFF"/>
        <w:spacing w:line="360" w:lineRule="auto"/>
        <w:ind w:rightChars="80" w:right="168" w:firstLineChars="200" w:firstLine="560"/>
        <w:jc w:val="left"/>
        <w:rPr>
          <w:rFonts w:asciiTheme="minorEastAsia" w:eastAsiaTheme="minorEastAsia" w:hAnsiTheme="minorEastAsia" w:cs="Arial"/>
          <w:kern w:val="0"/>
          <w:sz w:val="28"/>
          <w:szCs w:val="32"/>
        </w:rPr>
      </w:pPr>
      <w:r w:rsidRPr="00965D4F">
        <w:rPr>
          <w:rFonts w:ascii="仿宋" w:eastAsia="仿宋" w:hAnsi="仿宋" w:cs="Arial" w:hint="eastAsia"/>
          <w:kern w:val="0"/>
          <w:sz w:val="28"/>
          <w:szCs w:val="32"/>
        </w:rPr>
        <w:lastRenderedPageBreak/>
        <w:t>本课件素材包括：</w:t>
      </w:r>
      <w:r w:rsidR="00895CC9">
        <w:rPr>
          <w:rFonts w:ascii="仿宋" w:eastAsia="仿宋" w:hAnsi="仿宋" w:cs="Arial" w:hint="eastAsia"/>
          <w:kern w:val="0"/>
          <w:sz w:val="28"/>
          <w:szCs w:val="32"/>
        </w:rPr>
        <w:t>（1）图片素材</w:t>
      </w:r>
      <w:r w:rsidR="00116EB0">
        <w:rPr>
          <w:rFonts w:ascii="仿宋" w:eastAsia="仿宋" w:hAnsi="仿宋" w:cs="Arial" w:hint="eastAsia"/>
          <w:kern w:val="0"/>
          <w:sz w:val="28"/>
          <w:szCs w:val="32"/>
        </w:rPr>
        <w:t>：</w:t>
      </w:r>
      <w:r w:rsidR="00116EB0" w:rsidRPr="00116EB0">
        <w:rPr>
          <w:rFonts w:ascii="仿宋" w:eastAsia="仿宋" w:hAnsi="仿宋" w:cs="Arial" w:hint="eastAsia"/>
          <w:kern w:val="0"/>
          <w:sz w:val="28"/>
          <w:szCs w:val="32"/>
        </w:rPr>
        <w:t>提供参考图片100余张，</w:t>
      </w:r>
      <w:r>
        <w:rPr>
          <w:rFonts w:ascii="仿宋" w:eastAsia="仿宋" w:hAnsi="仿宋" w:cs="Arial" w:hint="eastAsia"/>
          <w:kern w:val="0"/>
          <w:sz w:val="28"/>
          <w:szCs w:val="32"/>
        </w:rPr>
        <w:t>包括</w:t>
      </w:r>
      <w:r w:rsidRPr="00306DC1">
        <w:rPr>
          <w:rFonts w:ascii="仿宋" w:eastAsia="仿宋" w:hAnsi="仿宋" w:cs="Arial" w:hint="eastAsia"/>
          <w:kern w:val="0"/>
          <w:sz w:val="28"/>
          <w:szCs w:val="32"/>
        </w:rPr>
        <w:t>不同颜色种类的垃圾桶图片、不同类别的垃圾图片、垃圾分类标识符号、课件相关场景</w:t>
      </w:r>
      <w:r w:rsidR="00116EB0">
        <w:rPr>
          <w:rFonts w:ascii="仿宋" w:eastAsia="仿宋" w:hAnsi="仿宋" w:cs="Arial" w:hint="eastAsia"/>
          <w:kern w:val="0"/>
          <w:sz w:val="28"/>
          <w:szCs w:val="32"/>
        </w:rPr>
        <w:t>图片</w:t>
      </w:r>
      <w:r>
        <w:rPr>
          <w:rFonts w:ascii="仿宋" w:eastAsia="仿宋" w:hAnsi="仿宋" w:cs="Arial" w:hint="eastAsia"/>
          <w:kern w:val="0"/>
          <w:sz w:val="28"/>
          <w:szCs w:val="32"/>
        </w:rPr>
        <w:t>等；</w:t>
      </w:r>
      <w:r w:rsidR="00895CC9">
        <w:rPr>
          <w:rFonts w:ascii="仿宋" w:eastAsia="仿宋" w:hAnsi="仿宋" w:cs="Arial" w:hint="eastAsia"/>
          <w:kern w:val="0"/>
          <w:sz w:val="28"/>
          <w:szCs w:val="32"/>
        </w:rPr>
        <w:t>（2）声音素材：</w:t>
      </w:r>
      <w:r w:rsidR="00925EE7" w:rsidRPr="00306DC1">
        <w:rPr>
          <w:rFonts w:ascii="仿宋" w:eastAsia="仿宋" w:hAnsi="仿宋" w:cs="Arial" w:hint="eastAsia"/>
          <w:kern w:val="0"/>
          <w:sz w:val="28"/>
          <w:szCs w:val="32"/>
        </w:rPr>
        <w:t>语言类儿歌《 垃圾归位歌》mp3、幼儿歌曲《倒垃圾》mp3、及辅助音乐等</w:t>
      </w:r>
      <w:r w:rsidR="00116EB0">
        <w:rPr>
          <w:rFonts w:ascii="仿宋" w:eastAsia="仿宋" w:hAnsi="仿宋" w:cs="Arial" w:hint="eastAsia"/>
          <w:kern w:val="0"/>
          <w:sz w:val="28"/>
          <w:szCs w:val="32"/>
        </w:rPr>
        <w:t>；</w:t>
      </w:r>
      <w:r>
        <w:rPr>
          <w:rFonts w:ascii="仿宋" w:eastAsia="仿宋" w:hAnsi="仿宋" w:cs="Arial" w:hint="eastAsia"/>
          <w:kern w:val="0"/>
          <w:sz w:val="28"/>
          <w:szCs w:val="32"/>
        </w:rPr>
        <w:t>（3）视频素材《</w:t>
      </w:r>
      <w:r w:rsidR="00616377" w:rsidRPr="00616377">
        <w:rPr>
          <w:rFonts w:ascii="仿宋" w:eastAsia="仿宋" w:hAnsi="仿宋" w:cs="Arial" w:hint="eastAsia"/>
          <w:kern w:val="0"/>
          <w:sz w:val="28"/>
          <w:szCs w:val="32"/>
        </w:rPr>
        <w:t>垃圾分类，我们一起来！</w:t>
      </w:r>
      <w:r>
        <w:rPr>
          <w:rFonts w:ascii="仿宋" w:eastAsia="仿宋" w:hAnsi="仿宋" w:cs="Arial" w:hint="eastAsia"/>
          <w:kern w:val="0"/>
          <w:sz w:val="28"/>
          <w:szCs w:val="32"/>
        </w:rPr>
        <w:t>》</w:t>
      </w:r>
      <w:r w:rsidR="00616377">
        <w:rPr>
          <w:rFonts w:ascii="仿宋" w:eastAsia="仿宋" w:hAnsi="仿宋" w:cs="Arial" w:hint="eastAsia"/>
          <w:kern w:val="0"/>
          <w:sz w:val="28"/>
          <w:szCs w:val="32"/>
        </w:rPr>
        <w:t>、《</w:t>
      </w:r>
      <w:r w:rsidR="00616377" w:rsidRPr="00616377">
        <w:rPr>
          <w:rFonts w:ascii="仿宋" w:eastAsia="仿宋" w:hAnsi="仿宋" w:cs="Arial" w:hint="eastAsia"/>
          <w:kern w:val="0"/>
          <w:sz w:val="28"/>
          <w:szCs w:val="32"/>
        </w:rPr>
        <w:t>为什么要垃圾分类</w:t>
      </w:r>
      <w:r w:rsidR="00616377">
        <w:rPr>
          <w:rFonts w:ascii="仿宋" w:eastAsia="仿宋" w:hAnsi="仿宋" w:cs="Arial" w:hint="eastAsia"/>
          <w:kern w:val="0"/>
          <w:sz w:val="28"/>
          <w:szCs w:val="32"/>
        </w:rPr>
        <w:t>》等</w:t>
      </w:r>
      <w:r>
        <w:rPr>
          <w:rFonts w:ascii="仿宋" w:eastAsia="仿宋" w:hAnsi="仿宋" w:cs="Arial" w:hint="eastAsia"/>
          <w:kern w:val="0"/>
          <w:sz w:val="28"/>
          <w:szCs w:val="32"/>
        </w:rPr>
        <w:t>；</w:t>
      </w:r>
      <w:r w:rsidR="00116EB0">
        <w:rPr>
          <w:rFonts w:ascii="仿宋" w:eastAsia="仿宋" w:hAnsi="仿宋" w:cs="Arial" w:hint="eastAsia"/>
          <w:kern w:val="0"/>
          <w:sz w:val="28"/>
          <w:szCs w:val="32"/>
        </w:rPr>
        <w:t>（</w:t>
      </w:r>
      <w:r w:rsidR="00116EB0">
        <w:rPr>
          <w:rFonts w:ascii="仿宋" w:eastAsia="仿宋" w:hAnsi="仿宋" w:cs="Arial"/>
          <w:kern w:val="0"/>
          <w:sz w:val="28"/>
          <w:szCs w:val="32"/>
        </w:rPr>
        <w:t>4</w:t>
      </w:r>
      <w:r w:rsidR="00116EB0">
        <w:rPr>
          <w:rFonts w:ascii="仿宋" w:eastAsia="仿宋" w:hAnsi="仿宋" w:cs="Arial" w:hint="eastAsia"/>
          <w:kern w:val="0"/>
          <w:sz w:val="28"/>
          <w:szCs w:val="32"/>
        </w:rPr>
        <w:t>）</w:t>
      </w:r>
      <w:r>
        <w:rPr>
          <w:rFonts w:ascii="仿宋" w:eastAsia="仿宋" w:hAnsi="仿宋" w:cs="Arial" w:hint="eastAsia"/>
          <w:kern w:val="0"/>
          <w:sz w:val="28"/>
          <w:szCs w:val="32"/>
        </w:rPr>
        <w:t>文本素材：</w:t>
      </w:r>
      <w:r w:rsidR="00895CC9" w:rsidRPr="00306DC1">
        <w:rPr>
          <w:rFonts w:ascii="仿宋" w:eastAsia="仿宋" w:hAnsi="仿宋" w:cs="Arial" w:hint="eastAsia"/>
          <w:kern w:val="0"/>
          <w:sz w:val="28"/>
          <w:szCs w:val="32"/>
        </w:rPr>
        <w:t>《垃圾分类小知识》</w:t>
      </w:r>
      <w:r w:rsidR="00616377">
        <w:rPr>
          <w:rFonts w:ascii="仿宋" w:eastAsia="仿宋" w:hAnsi="仿宋" w:cs="Arial" w:hint="eastAsia"/>
          <w:kern w:val="0"/>
          <w:sz w:val="28"/>
          <w:szCs w:val="32"/>
        </w:rPr>
        <w:t>及有关歌词、儿歌文本等素材</w:t>
      </w:r>
      <w:r>
        <w:rPr>
          <w:rFonts w:ascii="仿宋" w:eastAsia="仿宋" w:hAnsi="仿宋" w:cs="Arial" w:hint="eastAsia"/>
          <w:kern w:val="0"/>
          <w:sz w:val="28"/>
          <w:szCs w:val="32"/>
        </w:rPr>
        <w:t>。</w:t>
      </w:r>
    </w:p>
    <w:sectPr w:rsidR="008A5E02" w:rsidRPr="008E2C6D" w:rsidSect="008E2C6D">
      <w:headerReference w:type="default" r:id="rId7"/>
      <w:footerReference w:type="default" r:id="rId8"/>
      <w:pgSz w:w="11906" w:h="16838"/>
      <w:pgMar w:top="1702" w:right="1247" w:bottom="1418"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2F" w:rsidRDefault="00DD532F" w:rsidP="00CC7CD3">
      <w:r>
        <w:separator/>
      </w:r>
    </w:p>
  </w:endnote>
  <w:endnote w:type="continuationSeparator" w:id="0">
    <w:p w:rsidR="00DD532F" w:rsidRDefault="00DD532F" w:rsidP="00CC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286577"/>
      <w:docPartObj>
        <w:docPartGallery w:val="Page Numbers (Bottom of Page)"/>
        <w:docPartUnique/>
      </w:docPartObj>
    </w:sdtPr>
    <w:sdtEndPr/>
    <w:sdtContent>
      <w:p w:rsidR="008E2C6D" w:rsidRDefault="00C507CB">
        <w:pPr>
          <w:pStyle w:val="a5"/>
          <w:jc w:val="center"/>
        </w:pPr>
        <w:r>
          <w:fldChar w:fldCharType="begin"/>
        </w:r>
        <w:r w:rsidR="00F858BE">
          <w:instrText xml:space="preserve"> PAGE   \* MERGEFORMAT </w:instrText>
        </w:r>
        <w:r>
          <w:fldChar w:fldCharType="separate"/>
        </w:r>
        <w:r w:rsidR="00A14592" w:rsidRPr="00A14592">
          <w:rPr>
            <w:noProof/>
            <w:lang w:val="zh-CN"/>
          </w:rPr>
          <w:t>1</w:t>
        </w:r>
        <w:r>
          <w:rPr>
            <w:noProof/>
            <w:lang w:val="zh-CN"/>
          </w:rPr>
          <w:fldChar w:fldCharType="end"/>
        </w:r>
      </w:p>
    </w:sdtContent>
  </w:sdt>
  <w:p w:rsidR="008E2C6D" w:rsidRDefault="008E2C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2F" w:rsidRDefault="00DD532F" w:rsidP="00CC7CD3">
      <w:r>
        <w:separator/>
      </w:r>
    </w:p>
  </w:footnote>
  <w:footnote w:type="continuationSeparator" w:id="0">
    <w:p w:rsidR="00DD532F" w:rsidRDefault="00DD532F" w:rsidP="00CC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E02" w:rsidRDefault="008A5E02" w:rsidP="008B2BE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F4CEB"/>
    <w:multiLevelType w:val="hybridMultilevel"/>
    <w:tmpl w:val="07A2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B578F"/>
    <w:rsid w:val="00084866"/>
    <w:rsid w:val="00095A7C"/>
    <w:rsid w:val="000B1CCA"/>
    <w:rsid w:val="000B5F90"/>
    <w:rsid w:val="00105173"/>
    <w:rsid w:val="00116EB0"/>
    <w:rsid w:val="001637C1"/>
    <w:rsid w:val="001A47E1"/>
    <w:rsid w:val="0022060E"/>
    <w:rsid w:val="002326B3"/>
    <w:rsid w:val="002A31DA"/>
    <w:rsid w:val="002C3EC1"/>
    <w:rsid w:val="002F26DB"/>
    <w:rsid w:val="00306DC1"/>
    <w:rsid w:val="0031562C"/>
    <w:rsid w:val="003F42A9"/>
    <w:rsid w:val="00423322"/>
    <w:rsid w:val="00442F3C"/>
    <w:rsid w:val="004430D8"/>
    <w:rsid w:val="00475C09"/>
    <w:rsid w:val="004A5A4A"/>
    <w:rsid w:val="004A7CD2"/>
    <w:rsid w:val="004C284E"/>
    <w:rsid w:val="004D2AE6"/>
    <w:rsid w:val="00502CB6"/>
    <w:rsid w:val="00556661"/>
    <w:rsid w:val="00595005"/>
    <w:rsid w:val="005B21C1"/>
    <w:rsid w:val="005B578F"/>
    <w:rsid w:val="005E0918"/>
    <w:rsid w:val="006120D1"/>
    <w:rsid w:val="00616377"/>
    <w:rsid w:val="00633D54"/>
    <w:rsid w:val="00635AB5"/>
    <w:rsid w:val="00662E42"/>
    <w:rsid w:val="006D6F27"/>
    <w:rsid w:val="007A14B5"/>
    <w:rsid w:val="007E6113"/>
    <w:rsid w:val="00813361"/>
    <w:rsid w:val="008300D8"/>
    <w:rsid w:val="00850438"/>
    <w:rsid w:val="00895CC9"/>
    <w:rsid w:val="008A5E02"/>
    <w:rsid w:val="008B2BE8"/>
    <w:rsid w:val="008E2C6D"/>
    <w:rsid w:val="00902F47"/>
    <w:rsid w:val="00925EE7"/>
    <w:rsid w:val="00926238"/>
    <w:rsid w:val="00956631"/>
    <w:rsid w:val="00965D4F"/>
    <w:rsid w:val="009754EA"/>
    <w:rsid w:val="00977BA3"/>
    <w:rsid w:val="009B684D"/>
    <w:rsid w:val="009F33A9"/>
    <w:rsid w:val="00A06D7F"/>
    <w:rsid w:val="00A14592"/>
    <w:rsid w:val="00A70A84"/>
    <w:rsid w:val="00A90D05"/>
    <w:rsid w:val="00AC2B84"/>
    <w:rsid w:val="00B01179"/>
    <w:rsid w:val="00B17E0B"/>
    <w:rsid w:val="00B2010A"/>
    <w:rsid w:val="00B516D6"/>
    <w:rsid w:val="00B63EA9"/>
    <w:rsid w:val="00B81373"/>
    <w:rsid w:val="00B85752"/>
    <w:rsid w:val="00BE0CA7"/>
    <w:rsid w:val="00C01189"/>
    <w:rsid w:val="00C07506"/>
    <w:rsid w:val="00C507CB"/>
    <w:rsid w:val="00CC7CD3"/>
    <w:rsid w:val="00CD6EC4"/>
    <w:rsid w:val="00D435C6"/>
    <w:rsid w:val="00D47723"/>
    <w:rsid w:val="00DC3FF1"/>
    <w:rsid w:val="00DD532F"/>
    <w:rsid w:val="00E02E3D"/>
    <w:rsid w:val="00E21014"/>
    <w:rsid w:val="00E9480E"/>
    <w:rsid w:val="00E9735B"/>
    <w:rsid w:val="00F01452"/>
    <w:rsid w:val="00F52445"/>
    <w:rsid w:val="00F5334E"/>
    <w:rsid w:val="00F740AA"/>
    <w:rsid w:val="00F800AD"/>
    <w:rsid w:val="00F858BE"/>
    <w:rsid w:val="00FF19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2017CF2-3F7B-4E03-A54F-04CDEABC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43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5B578F"/>
    <w:rPr>
      <w:rFonts w:cs="Times New Roman"/>
      <w:b/>
      <w:bCs/>
    </w:rPr>
  </w:style>
  <w:style w:type="paragraph" w:customStyle="1" w:styleId="s4">
    <w:name w:val="s4"/>
    <w:basedOn w:val="a"/>
    <w:uiPriority w:val="99"/>
    <w:rsid w:val="005B578F"/>
    <w:pPr>
      <w:widowControl/>
      <w:spacing w:before="100" w:beforeAutospacing="1" w:after="100" w:afterAutospacing="1"/>
      <w:jc w:val="left"/>
    </w:pPr>
    <w:rPr>
      <w:rFonts w:ascii="宋体" w:hAnsi="宋体" w:cs="宋体"/>
      <w:kern w:val="0"/>
      <w:sz w:val="24"/>
      <w:szCs w:val="24"/>
    </w:rPr>
  </w:style>
  <w:style w:type="character" w:customStyle="1" w:styleId="bumpedfont15">
    <w:name w:val="bumpedfont15"/>
    <w:uiPriority w:val="99"/>
    <w:rsid w:val="005B578F"/>
    <w:rPr>
      <w:rFonts w:cs="Times New Roman"/>
    </w:rPr>
  </w:style>
  <w:style w:type="paragraph" w:customStyle="1" w:styleId="s5">
    <w:name w:val="s5"/>
    <w:basedOn w:val="a"/>
    <w:uiPriority w:val="99"/>
    <w:rsid w:val="005B578F"/>
    <w:pPr>
      <w:widowControl/>
      <w:spacing w:before="100" w:beforeAutospacing="1" w:after="100" w:afterAutospacing="1"/>
      <w:jc w:val="left"/>
    </w:pPr>
    <w:rPr>
      <w:rFonts w:ascii="宋体" w:hAnsi="宋体" w:cs="宋体"/>
      <w:kern w:val="0"/>
      <w:sz w:val="24"/>
      <w:szCs w:val="24"/>
    </w:rPr>
  </w:style>
  <w:style w:type="paragraph" w:customStyle="1" w:styleId="s7">
    <w:name w:val="s7"/>
    <w:basedOn w:val="a"/>
    <w:uiPriority w:val="99"/>
    <w:rsid w:val="005B578F"/>
    <w:pPr>
      <w:widowControl/>
      <w:spacing w:before="100" w:beforeAutospacing="1" w:after="100" w:afterAutospacing="1"/>
      <w:jc w:val="left"/>
    </w:pPr>
    <w:rPr>
      <w:rFonts w:ascii="宋体" w:hAnsi="宋体" w:cs="宋体"/>
      <w:kern w:val="0"/>
      <w:sz w:val="24"/>
      <w:szCs w:val="24"/>
    </w:rPr>
  </w:style>
  <w:style w:type="paragraph" w:customStyle="1" w:styleId="s9">
    <w:name w:val="s9"/>
    <w:basedOn w:val="a"/>
    <w:uiPriority w:val="99"/>
    <w:rsid w:val="005B578F"/>
    <w:pPr>
      <w:widowControl/>
      <w:spacing w:before="100" w:beforeAutospacing="1" w:after="100" w:afterAutospacing="1"/>
      <w:jc w:val="left"/>
    </w:pPr>
    <w:rPr>
      <w:rFonts w:ascii="宋体" w:hAnsi="宋体" w:cs="宋体"/>
      <w:kern w:val="0"/>
      <w:sz w:val="24"/>
      <w:szCs w:val="24"/>
    </w:rPr>
  </w:style>
  <w:style w:type="paragraph" w:customStyle="1" w:styleId="s10">
    <w:name w:val="s10"/>
    <w:basedOn w:val="a"/>
    <w:uiPriority w:val="99"/>
    <w:rsid w:val="005B578F"/>
    <w:pPr>
      <w:widowControl/>
      <w:spacing w:before="100" w:beforeAutospacing="1" w:after="100" w:afterAutospacing="1"/>
      <w:jc w:val="left"/>
    </w:pPr>
    <w:rPr>
      <w:rFonts w:ascii="宋体" w:hAnsi="宋体" w:cs="宋体"/>
      <w:kern w:val="0"/>
      <w:sz w:val="24"/>
      <w:szCs w:val="24"/>
    </w:rPr>
  </w:style>
  <w:style w:type="paragraph" w:customStyle="1" w:styleId="s11">
    <w:name w:val="s11"/>
    <w:basedOn w:val="a"/>
    <w:uiPriority w:val="99"/>
    <w:rsid w:val="005B578F"/>
    <w:pPr>
      <w:widowControl/>
      <w:spacing w:before="100" w:beforeAutospacing="1" w:after="100" w:afterAutospacing="1"/>
      <w:jc w:val="left"/>
    </w:pPr>
    <w:rPr>
      <w:rFonts w:ascii="宋体" w:hAnsi="宋体" w:cs="宋体"/>
      <w:kern w:val="0"/>
      <w:sz w:val="24"/>
      <w:szCs w:val="24"/>
    </w:rPr>
  </w:style>
  <w:style w:type="character" w:customStyle="1" w:styleId="mail-footer">
    <w:name w:val="mail-footer"/>
    <w:uiPriority w:val="99"/>
    <w:rsid w:val="005B578F"/>
    <w:rPr>
      <w:rFonts w:cs="Times New Roman"/>
    </w:rPr>
  </w:style>
  <w:style w:type="paragraph" w:styleId="a4">
    <w:name w:val="header"/>
    <w:basedOn w:val="a"/>
    <w:link w:val="Char"/>
    <w:uiPriority w:val="99"/>
    <w:rsid w:val="00CC7CD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CC7CD3"/>
    <w:rPr>
      <w:rFonts w:cs="Times New Roman"/>
      <w:sz w:val="18"/>
      <w:szCs w:val="18"/>
    </w:rPr>
  </w:style>
  <w:style w:type="paragraph" w:styleId="a5">
    <w:name w:val="footer"/>
    <w:basedOn w:val="a"/>
    <w:link w:val="Char0"/>
    <w:uiPriority w:val="99"/>
    <w:rsid w:val="00CC7CD3"/>
    <w:pPr>
      <w:tabs>
        <w:tab w:val="center" w:pos="4153"/>
        <w:tab w:val="right" w:pos="8306"/>
      </w:tabs>
      <w:snapToGrid w:val="0"/>
      <w:jc w:val="left"/>
    </w:pPr>
    <w:rPr>
      <w:sz w:val="18"/>
      <w:szCs w:val="18"/>
    </w:rPr>
  </w:style>
  <w:style w:type="character" w:customStyle="1" w:styleId="Char0">
    <w:name w:val="页脚 Char"/>
    <w:link w:val="a5"/>
    <w:uiPriority w:val="99"/>
    <w:locked/>
    <w:rsid w:val="00CC7CD3"/>
    <w:rPr>
      <w:rFonts w:cs="Times New Roman"/>
      <w:sz w:val="18"/>
      <w:szCs w:val="18"/>
    </w:rPr>
  </w:style>
  <w:style w:type="paragraph" w:styleId="a6">
    <w:name w:val="List Paragraph"/>
    <w:basedOn w:val="a"/>
    <w:uiPriority w:val="99"/>
    <w:qFormat/>
    <w:rsid w:val="00F524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048893">
      <w:marLeft w:val="0"/>
      <w:marRight w:val="0"/>
      <w:marTop w:val="0"/>
      <w:marBottom w:val="0"/>
      <w:divBdr>
        <w:top w:val="none" w:sz="0" w:space="0" w:color="auto"/>
        <w:left w:val="none" w:sz="0" w:space="0" w:color="auto"/>
        <w:bottom w:val="none" w:sz="0" w:space="0" w:color="auto"/>
        <w:right w:val="none" w:sz="0" w:space="0" w:color="auto"/>
      </w:divBdr>
      <w:divsChild>
        <w:div w:id="2003048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98</Words>
  <Characters>565</Characters>
  <Application>Microsoft Office Word</Application>
  <DocSecurity>0</DocSecurity>
  <Lines>4</Lines>
  <Paragraphs>1</Paragraphs>
  <ScaleCrop>false</ScaleCrop>
  <Company>china</Company>
  <LinksUpToDate>false</LinksUpToDate>
  <CharactersWithSpaces>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PanYu</cp:lastModifiedBy>
  <cp:revision>25</cp:revision>
  <dcterms:created xsi:type="dcterms:W3CDTF">2016-04-09T14:55:00Z</dcterms:created>
  <dcterms:modified xsi:type="dcterms:W3CDTF">2021-04-02T08:47:00Z</dcterms:modified>
</cp:coreProperties>
</file>