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黑体" w:cs="Times New Roman"/>
          <w:b/>
          <w:sz w:val="32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28"/>
        </w:rPr>
        <w:t>样表</w:t>
      </w:r>
    </w:p>
    <w:p>
      <w:pPr>
        <w:spacing w:line="560" w:lineRule="exact"/>
        <w:jc w:val="both"/>
        <w:rPr>
          <w:rFonts w:ascii="Times New Roman" w:hAnsi="Times New Roman" w:eastAsia="黑体" w:cs="Times New Roman"/>
          <w:b/>
          <w:sz w:val="32"/>
          <w:szCs w:val="28"/>
        </w:rPr>
      </w:pPr>
    </w:p>
    <w:p>
      <w:pPr>
        <w:spacing w:line="560" w:lineRule="exact"/>
        <w:jc w:val="both"/>
        <w:rPr>
          <w:rFonts w:ascii="Times New Roman" w:hAnsi="Times New Roman" w:eastAsia="楷体_GB2312" w:cs="Times New Roman"/>
          <w:b/>
          <w:sz w:val="32"/>
          <w:szCs w:val="28"/>
        </w:rPr>
      </w:pPr>
      <w:r>
        <w:rPr>
          <w:rFonts w:ascii="Times New Roman" w:hAnsi="Times New Roman" w:eastAsia="楷体_GB2312" w:cs="Times New Roman"/>
          <w:b/>
          <w:sz w:val="32"/>
          <w:szCs w:val="28"/>
        </w:rPr>
        <w:t>档案编号：</w:t>
      </w:r>
    </w:p>
    <w:p>
      <w:pPr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jc w:val="center"/>
        <w:rPr>
          <w:rFonts w:ascii="Times New Roman" w:hAnsi="Times New Roman" w:eastAsia="楷体_GB2312" w:cs="Times New Roman"/>
          <w:sz w:val="2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napToGrid w:val="0"/>
          <w:color w:val="000000"/>
          <w:spacing w:val="8"/>
          <w:kern w:val="0"/>
          <w:sz w:val="56"/>
          <w:szCs w:val="52"/>
        </w:rPr>
      </w:pPr>
      <w:r>
        <w:rPr>
          <w:rFonts w:ascii="Times New Roman" w:hAnsi="Times New Roman" w:eastAsia="方正小标宋简体" w:cs="Times New Roman"/>
          <w:snapToGrid w:val="0"/>
          <w:color w:val="000000"/>
          <w:spacing w:val="8"/>
          <w:kern w:val="0"/>
          <w:sz w:val="52"/>
          <w:szCs w:val="52"/>
        </w:rPr>
        <w:t>领导干部廉政情况登记表</w:t>
      </w:r>
    </w:p>
    <w:p>
      <w:pPr>
        <w:spacing w:line="560" w:lineRule="exact"/>
        <w:jc w:val="center"/>
        <w:rPr>
          <w:rFonts w:ascii="Times New Roman" w:hAnsi="Times New Roman" w:eastAsia="楷体_GB2312" w:cs="Times New Roman"/>
          <w:b/>
          <w:color w:val="000000"/>
          <w:kern w:val="0"/>
          <w:sz w:val="28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760" w:firstLineChars="344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20" w:lineRule="exact"/>
        <w:ind w:right="-17" w:rightChars="-8" w:firstLine="1807" w:firstLineChars="600"/>
        <w:jc w:val="both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>填 报 人：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  </w:t>
      </w:r>
      <w:r>
        <w:rPr>
          <w:rFonts w:ascii="Times New Roman" w:hAnsi="Times New Roman" w:cs="Times New Roman"/>
          <w:sz w:val="30"/>
          <w:szCs w:val="30"/>
          <w:u w:val="single"/>
        </w:rPr>
        <w:t>×××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eastAsia="楷体_GB2312" w:cs="Times New Roman"/>
          <w:b/>
          <w:sz w:val="30"/>
          <w:szCs w:val="30"/>
        </w:rPr>
        <w:t>（签名）</w:t>
      </w:r>
    </w:p>
    <w:p>
      <w:pPr>
        <w:spacing w:line="520" w:lineRule="exact"/>
        <w:ind w:right="-17" w:rightChars="-8" w:firstLine="1807" w:firstLineChars="600"/>
        <w:jc w:val="both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>填报时间：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201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8</w:t>
      </w:r>
      <w:r>
        <w:rPr>
          <w:rFonts w:ascii="Times New Roman" w:hAnsi="Times New Roman" w:cs="Times New Roman"/>
          <w:sz w:val="30"/>
          <w:szCs w:val="30"/>
          <w:u w:val="single"/>
        </w:rPr>
        <w:t>.</w:t>
      </w:r>
      <w:r>
        <w:rPr>
          <w:rFonts w:hint="eastAsia" w:ascii="Times New Roman" w:hAnsi="Times New Roman" w:cs="Times New Roman"/>
          <w:sz w:val="30"/>
          <w:szCs w:val="30"/>
          <w:u w:val="single"/>
        </w:rPr>
        <w:t>1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1</w:t>
      </w:r>
      <w:r>
        <w:rPr>
          <w:rFonts w:ascii="Times New Roman" w:hAnsi="Times New Roman" w:cs="Times New Roman"/>
          <w:sz w:val="30"/>
          <w:szCs w:val="30"/>
          <w:u w:val="single"/>
        </w:rPr>
        <w:t>.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2</w:t>
      </w:r>
      <w:r>
        <w:rPr>
          <w:rFonts w:hint="eastAsia" w:ascii="Times New Roman" w:hAnsi="Times New Roman" w:cs="Times New Roman"/>
          <w:sz w:val="30"/>
          <w:szCs w:val="30"/>
          <w:u w:val="single"/>
        </w:rPr>
        <w:t>5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 </w:t>
      </w:r>
    </w:p>
    <w:p>
      <w:pPr>
        <w:spacing w:line="520" w:lineRule="exact"/>
        <w:ind w:right="-17" w:rightChars="-8" w:firstLine="1807" w:firstLineChars="600"/>
        <w:jc w:val="both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>审 签 人：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  </w:t>
      </w:r>
      <w:r>
        <w:rPr>
          <w:rFonts w:ascii="Times New Roman" w:hAnsi="Times New Roman" w:cs="Times New Roman"/>
          <w:sz w:val="30"/>
          <w:szCs w:val="30"/>
          <w:u w:val="single"/>
        </w:rPr>
        <w:t>×××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楷体_GB2312" w:cs="Times New Roman"/>
          <w:b/>
          <w:sz w:val="30"/>
          <w:szCs w:val="30"/>
        </w:rPr>
        <w:t>（签名）</w:t>
      </w:r>
    </w:p>
    <w:p>
      <w:pPr>
        <w:spacing w:line="520" w:lineRule="exact"/>
        <w:ind w:right="-17" w:rightChars="-8" w:firstLine="1807" w:firstLineChars="600"/>
        <w:jc w:val="both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>审签日期：</w:t>
      </w:r>
      <w:r>
        <w:rPr>
          <w:rFonts w:ascii="Times New Roman" w:hAnsi="Times New Roman" w:eastAsia="楷体_GB2312" w:cs="Times New Roman"/>
          <w:b/>
          <w:sz w:val="30"/>
          <w:szCs w:val="30"/>
          <w:u w:val="single"/>
        </w:rPr>
        <w:t xml:space="preserve">       </w:t>
      </w:r>
      <w:r>
        <w:rPr>
          <w:rFonts w:ascii="Times New Roman" w:hAnsi="Times New Roman" w:cs="Times New Roman"/>
          <w:sz w:val="30"/>
          <w:szCs w:val="30"/>
          <w:u w:val="single"/>
        </w:rPr>
        <w:t>201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8</w:t>
      </w:r>
      <w:r>
        <w:rPr>
          <w:rFonts w:ascii="Times New Roman" w:hAnsi="Times New Roman" w:cs="Times New Roman"/>
          <w:sz w:val="30"/>
          <w:szCs w:val="30"/>
          <w:u w:val="single"/>
        </w:rPr>
        <w:t>.</w:t>
      </w:r>
      <w:r>
        <w:rPr>
          <w:rFonts w:hint="eastAsia" w:ascii="Times New Roman" w:hAnsi="Times New Roman" w:cs="Times New Roman"/>
          <w:sz w:val="30"/>
          <w:szCs w:val="30"/>
          <w:u w:val="single"/>
        </w:rPr>
        <w:t>1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1</w:t>
      </w:r>
      <w:r>
        <w:rPr>
          <w:rFonts w:ascii="Times New Roman" w:hAnsi="Times New Roman" w:cs="Times New Roman"/>
          <w:sz w:val="30"/>
          <w:szCs w:val="30"/>
          <w:u w:val="single"/>
        </w:rPr>
        <w:t>.</w:t>
      </w:r>
      <w:r>
        <w:rPr>
          <w:rFonts w:hint="eastAsia" w:ascii="Times New Roman" w:hAnsi="Times New Roman" w:cs="Times New Roman"/>
          <w:sz w:val="30"/>
          <w:szCs w:val="30"/>
          <w:u w:val="single"/>
        </w:rPr>
        <w:t>3</w:t>
      </w:r>
      <w:r>
        <w:rPr>
          <w:rFonts w:hint="eastAsia" w:ascii="Times New Roman" w:hAnsi="Times New Roman" w:cs="Times New Roman"/>
          <w:sz w:val="30"/>
          <w:szCs w:val="30"/>
          <w:u w:val="single"/>
          <w:lang w:val="en-US" w:eastAsia="zh-CN"/>
        </w:rPr>
        <w:t>0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    </w:t>
      </w:r>
    </w:p>
    <w:p>
      <w:pPr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tabs>
          <w:tab w:val="left" w:pos="1680"/>
        </w:tabs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tabs>
          <w:tab w:val="left" w:pos="1680"/>
        </w:tabs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tabs>
          <w:tab w:val="left" w:pos="1680"/>
        </w:tabs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tabs>
          <w:tab w:val="left" w:pos="1680"/>
        </w:tabs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jc w:val="center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>中共</w:t>
      </w:r>
      <w:r>
        <w:rPr>
          <w:rFonts w:hint="eastAsia" w:ascii="Times New Roman" w:hAnsi="Times New Roman" w:eastAsia="楷体_GB2312" w:cs="Times New Roman"/>
          <w:b/>
          <w:sz w:val="30"/>
          <w:szCs w:val="30"/>
        </w:rPr>
        <w:t>兰州职业技术学院</w:t>
      </w:r>
      <w:r>
        <w:rPr>
          <w:rFonts w:ascii="Times New Roman" w:hAnsi="Times New Roman" w:eastAsia="楷体_GB2312" w:cs="Times New Roman"/>
          <w:b/>
          <w:sz w:val="30"/>
          <w:szCs w:val="30"/>
        </w:rPr>
        <w:t>委员会</w:t>
      </w:r>
    </w:p>
    <w:p>
      <w:pPr>
        <w:spacing w:line="560" w:lineRule="exact"/>
        <w:jc w:val="center"/>
        <w:rPr>
          <w:rFonts w:ascii="Times New Roman" w:hAnsi="Times New Roman" w:eastAsia="楷体_GB2312" w:cs="Times New Roman"/>
          <w:b/>
          <w:sz w:val="32"/>
          <w:szCs w:val="28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填 表 说 明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8"/>
          <w:szCs w:val="44"/>
        </w:rPr>
      </w:pPr>
    </w:p>
    <w:p>
      <w:pPr>
        <w:spacing w:line="560" w:lineRule="exact"/>
        <w:ind w:firstLine="656" w:firstLineChars="200"/>
        <w:jc w:val="both"/>
        <w:rPr>
          <w:rFonts w:ascii="Times New Roman" w:hAnsi="Times New Roman" w:eastAsia="楷体_GB2312" w:cs="Times New Roman"/>
          <w:spacing w:val="14"/>
          <w:sz w:val="30"/>
          <w:szCs w:val="30"/>
        </w:rPr>
      </w:pPr>
      <w:r>
        <w:rPr>
          <w:rFonts w:ascii="Times New Roman" w:hAnsi="Times New Roman" w:eastAsia="楷体_GB2312" w:cs="Times New Roman"/>
          <w:spacing w:val="14"/>
          <w:sz w:val="30"/>
          <w:szCs w:val="30"/>
        </w:rPr>
        <w:t>一、表内各项内容由本人填写。书写时一律用钢笔或签字笔，并使用碳素或蓝黑墨水，字迹端正清楚。</w:t>
      </w:r>
    </w:p>
    <w:p>
      <w:pPr>
        <w:spacing w:line="560" w:lineRule="exact"/>
        <w:ind w:firstLine="656" w:firstLineChars="200"/>
        <w:jc w:val="both"/>
        <w:rPr>
          <w:rFonts w:ascii="Times New Roman" w:hAnsi="Times New Roman" w:eastAsia="楷体_GB2312" w:cs="Times New Roman"/>
          <w:spacing w:val="14"/>
          <w:sz w:val="30"/>
          <w:szCs w:val="30"/>
        </w:rPr>
      </w:pPr>
      <w:r>
        <w:rPr>
          <w:rFonts w:ascii="Times New Roman" w:hAnsi="Times New Roman" w:eastAsia="楷体_GB2312" w:cs="Times New Roman"/>
          <w:spacing w:val="14"/>
          <w:sz w:val="30"/>
          <w:szCs w:val="30"/>
        </w:rPr>
        <w:t>二、表内时间一律用公历和阿拉伯数字。</w:t>
      </w:r>
    </w:p>
    <w:p>
      <w:pPr>
        <w:spacing w:line="560" w:lineRule="exact"/>
        <w:ind w:firstLine="632" w:firstLineChars="200"/>
        <w:jc w:val="both"/>
        <w:rPr>
          <w:rFonts w:ascii="Times New Roman" w:hAnsi="Times New Roman" w:eastAsia="楷体_GB2312" w:cs="Times New Roman"/>
          <w:spacing w:val="8"/>
          <w:sz w:val="30"/>
          <w:szCs w:val="30"/>
        </w:rPr>
      </w:pPr>
      <w:r>
        <w:rPr>
          <w:rFonts w:ascii="Times New Roman" w:hAnsi="Times New Roman" w:eastAsia="楷体_GB2312" w:cs="Times New Roman"/>
          <w:spacing w:val="8"/>
          <w:sz w:val="30"/>
          <w:szCs w:val="30"/>
        </w:rPr>
        <w:t>三、表内项目没有内容填报的，写“无”；如内容较多，表中预设位置不足时，请另附相同规格纸张填报。</w:t>
      </w:r>
    </w:p>
    <w:p>
      <w:pPr>
        <w:spacing w:line="560" w:lineRule="exact"/>
        <w:ind w:firstLine="656" w:firstLineChars="200"/>
        <w:jc w:val="both"/>
        <w:rPr>
          <w:rFonts w:ascii="Times New Roman" w:hAnsi="Times New Roman" w:eastAsia="楷体_GB2312" w:cs="Times New Roman"/>
          <w:spacing w:val="14"/>
          <w:sz w:val="30"/>
          <w:szCs w:val="30"/>
        </w:rPr>
      </w:pPr>
      <w:r>
        <w:rPr>
          <w:rFonts w:ascii="Times New Roman" w:hAnsi="Times New Roman" w:eastAsia="楷体_GB2312" w:cs="Times New Roman"/>
          <w:spacing w:val="14"/>
          <w:sz w:val="30"/>
          <w:szCs w:val="30"/>
        </w:rPr>
        <w:t>四、“学历”栏填写最高学历，“毕业院校及专业”填写与最高学历对应的院校和专业。</w:t>
      </w:r>
    </w:p>
    <w:p>
      <w:pPr>
        <w:spacing w:line="560" w:lineRule="exact"/>
        <w:ind w:firstLine="680" w:firstLineChars="200"/>
        <w:jc w:val="both"/>
        <w:rPr>
          <w:rFonts w:ascii="Times New Roman" w:hAnsi="Times New Roman" w:eastAsia="楷体_GB2312" w:cs="Times New Roman"/>
          <w:spacing w:val="20"/>
          <w:sz w:val="30"/>
          <w:szCs w:val="30"/>
        </w:rPr>
      </w:pPr>
      <w:r>
        <w:rPr>
          <w:rFonts w:ascii="Times New Roman" w:hAnsi="Times New Roman" w:eastAsia="楷体_GB2312" w:cs="Times New Roman"/>
          <w:spacing w:val="20"/>
          <w:sz w:val="30"/>
          <w:szCs w:val="30"/>
        </w:rPr>
        <w:t>五、现居住地具体填报到市（县）、街道（路）、小区、幢、室。</w:t>
      </w:r>
    </w:p>
    <w:p>
      <w:pPr>
        <w:spacing w:line="56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sz w:val="32"/>
          <w:szCs w:val="28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ind w:firstLine="442" w:firstLineChars="200"/>
        <w:jc w:val="both"/>
        <w:rPr>
          <w:rFonts w:ascii="Times New Roman" w:hAnsi="Times New Roman" w:eastAsia="楷体_GB2312" w:cs="Times New Roman"/>
          <w:b/>
          <w:sz w:val="22"/>
        </w:rPr>
      </w:pPr>
    </w:p>
    <w:p>
      <w:pPr>
        <w:spacing w:line="560" w:lineRule="exact"/>
        <w:jc w:val="both"/>
        <w:rPr>
          <w:rFonts w:ascii="Times New Roman" w:hAnsi="Times New Roman" w:eastAsia="楷体_GB2312" w:cs="Times New Roman"/>
          <w:b/>
          <w:sz w:val="22"/>
        </w:rPr>
      </w:pPr>
    </w:p>
    <w:tbl>
      <w:tblPr>
        <w:tblStyle w:val="11"/>
        <w:tblW w:w="88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334"/>
        <w:gridCol w:w="1164"/>
        <w:gridCol w:w="1564"/>
        <w:gridCol w:w="1247"/>
        <w:gridCol w:w="1368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spacing w:after="100" w:afterAutospacing="1" w:line="280" w:lineRule="exact"/>
              <w:ind w:left="113" w:right="113"/>
              <w:jc w:val="center"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本人基本情况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br w:type="page"/>
            </w: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br w:type="page"/>
            </w: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br w:type="page"/>
            </w: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br w:type="page"/>
            </w: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姓    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×××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性    别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男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籍  贯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甘肃榆中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出生日期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1962.08</w:t>
            </w:r>
          </w:p>
        </w:tc>
        <w:tc>
          <w:tcPr>
            <w:tcW w:w="1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ind w:left="18" w:leftChars="-44" w:right="-122" w:rightChars="-58" w:hanging="110" w:hangingChars="39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身份证号</w:t>
            </w:r>
          </w:p>
        </w:tc>
        <w:tc>
          <w:tcPr>
            <w:tcW w:w="39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exac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工作单位及 职 务</w:t>
            </w:r>
          </w:p>
        </w:tc>
        <w:tc>
          <w:tcPr>
            <w:tcW w:w="668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××党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总支委员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、××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主任（党组织职务、行政职务）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exac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民    族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汉</w:t>
            </w:r>
          </w:p>
        </w:tc>
        <w:tc>
          <w:tcPr>
            <w:tcW w:w="1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36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政治面貌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36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中共党员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任现职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时  间</w:t>
            </w:r>
          </w:p>
        </w:tc>
        <w:tc>
          <w:tcPr>
            <w:tcW w:w="13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40" w:firstLineChars="50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4"/>
              </w:rPr>
              <w:t>2010.09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学    历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32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本科</w:t>
            </w:r>
          </w:p>
        </w:tc>
        <w:tc>
          <w:tcPr>
            <w:tcW w:w="1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及 专 业</w:t>
            </w:r>
          </w:p>
        </w:tc>
        <w:tc>
          <w:tcPr>
            <w:tcW w:w="39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××学校××专业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职    称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</w:p>
        </w:tc>
        <w:tc>
          <w:tcPr>
            <w:tcW w:w="1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分管工作</w:t>
            </w:r>
          </w:p>
        </w:tc>
        <w:tc>
          <w:tcPr>
            <w:tcW w:w="39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00" w:afterAutospacing="1" w:line="280" w:lineRule="exact"/>
              <w:jc w:val="center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户 籍 地</w:t>
            </w:r>
          </w:p>
        </w:tc>
        <w:tc>
          <w:tcPr>
            <w:tcW w:w="2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（具体到户口本上的地址）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现居住地</w:t>
            </w:r>
          </w:p>
        </w:tc>
        <w:tc>
          <w:tcPr>
            <w:tcW w:w="2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兰州市南昌路××小区6幢1302室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9" w:hRule="atLeast"/>
          <w:jc w:val="center"/>
        </w:trPr>
        <w:tc>
          <w:tcPr>
            <w:tcW w:w="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spacing w:after="100" w:afterAutospacing="1" w:line="280" w:lineRule="exact"/>
              <w:ind w:left="113" w:right="113"/>
              <w:jc w:val="center"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  <w:t>工 作 简 历</w:t>
            </w:r>
          </w:p>
        </w:tc>
        <w:tc>
          <w:tcPr>
            <w:tcW w:w="80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例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：</w:t>
            </w:r>
          </w:p>
          <w:p>
            <w:pPr>
              <w:spacing w:line="280" w:lineRule="exact"/>
              <w:ind w:firstLine="560" w:firstLineChars="20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1984.08—1989.11    ×××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学校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××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 xml:space="preserve">科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科员</w:t>
            </w:r>
          </w:p>
          <w:p>
            <w:pPr>
              <w:spacing w:line="280" w:lineRule="exact"/>
              <w:ind w:firstLine="560" w:firstLineChars="20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1989.11—1992.03    ×××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学校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××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科 科长</w:t>
            </w: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……</w:t>
            </w:r>
          </w:p>
          <w:p>
            <w:pPr>
              <w:spacing w:line="280" w:lineRule="exact"/>
              <w:ind w:firstLine="560" w:firstLineChars="20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此项内容要与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组织人事处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审定的简历一致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）</w:t>
            </w: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8" w:hRule="exact"/>
          <w:jc w:val="center"/>
        </w:trPr>
        <w:tc>
          <w:tcPr>
            <w:tcW w:w="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spacing w:line="280" w:lineRule="exact"/>
              <w:ind w:left="113" w:right="113"/>
              <w:jc w:val="both"/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  <w:t>受奖励、惩戒和司法追究情况</w:t>
            </w:r>
          </w:p>
        </w:tc>
        <w:tc>
          <w:tcPr>
            <w:tcW w:w="80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例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>
            <w:pPr>
              <w:spacing w:line="280" w:lineRule="exact"/>
              <w:ind w:firstLine="560" w:firstLineChars="20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2013年6月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因×××等问题,被×××给予××处分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或诫勉谈话,通报批评等</w:t>
            </w:r>
            <w:r>
              <w:rPr>
                <w:rFonts w:hint="eastAsia" w:ascii="Times New Roman" w:hAnsi="Times New Roman" w:cs="Times New Roman"/>
                <w:sz w:val="28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。</w:t>
            </w: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70" w:hRule="exact"/>
          <w:jc w:val="center"/>
        </w:trPr>
        <w:tc>
          <w:tcPr>
            <w:tcW w:w="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  <w:t>操办婚丧喜庆事宜情况</w:t>
            </w:r>
          </w:p>
        </w:tc>
        <w:tc>
          <w:tcPr>
            <w:tcW w:w="80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例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24"/>
              </w:rPr>
              <w:t>）</w:t>
            </w: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:</w:t>
            </w:r>
          </w:p>
          <w:p>
            <w:pPr>
              <w:spacing w:line="280" w:lineRule="exact"/>
              <w:ind w:firstLine="560" w:firstLineChars="20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2015年8月18日，在××酒店为儿子×××操办婚宴，无大操大办、收受礼金等违规行为。</w:t>
            </w:r>
          </w:p>
          <w:p>
            <w:pPr>
              <w:spacing w:line="280" w:lineRule="exact"/>
              <w:ind w:firstLine="57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ind w:firstLine="57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ind w:firstLine="57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ind w:firstLine="57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ind w:firstLine="570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04" w:hRule="exact"/>
          <w:jc w:val="center"/>
        </w:trPr>
        <w:tc>
          <w:tcPr>
            <w:tcW w:w="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  <w:t>等相关廉洁制度情况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  <w:t>执行礼品、礼金上交</w:t>
            </w:r>
          </w:p>
        </w:tc>
        <w:tc>
          <w:tcPr>
            <w:tcW w:w="80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4"/>
              </w:rPr>
              <w:t>（</w:t>
            </w: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无上交过礼品、礼金的情况，以及不存在违规问题，填写“无”即可。有相关情况或有关问题的，按实际情况填写。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24"/>
              </w:rPr>
              <w:t>）</w:t>
            </w: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b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18" w:hRule="atLeast"/>
          <w:jc w:val="center"/>
        </w:trPr>
        <w:tc>
          <w:tcPr>
            <w:tcW w:w="87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tabs>
                <w:tab w:val="left" w:pos="3398"/>
              </w:tabs>
              <w:spacing w:line="280" w:lineRule="exact"/>
              <w:ind w:left="113" w:right="113"/>
              <w:jc w:val="center"/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pacing w:val="-12"/>
                <w:kern w:val="0"/>
                <w:sz w:val="28"/>
                <w:szCs w:val="24"/>
              </w:rPr>
              <w:t>个人认为需要说明的其他事项</w:t>
            </w:r>
          </w:p>
        </w:tc>
        <w:tc>
          <w:tcPr>
            <w:tcW w:w="801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eastAsia="楷体_GB2312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4"/>
              </w:rPr>
              <w:t>（根据实际情况填写）</w:t>
            </w:r>
          </w:p>
        </w:tc>
      </w:tr>
    </w:tbl>
    <w:p>
      <w:pPr>
        <w:spacing w:line="14" w:lineRule="exact"/>
        <w:jc w:val="both"/>
        <w:rPr>
          <w:rFonts w:ascii="Times New Roman" w:hAnsi="Times New Roman" w:cs="Times New Roman"/>
          <w:b/>
          <w:sz w:val="32"/>
          <w:szCs w:val="28"/>
        </w:rPr>
      </w:pPr>
    </w:p>
    <w:p>
      <w:pPr>
        <w:pStyle w:val="8"/>
        <w:widowControl w:val="0"/>
        <w:spacing w:before="0" w:beforeAutospacing="0" w:after="0" w:afterAutospacing="0" w:line="560" w:lineRule="exact"/>
        <w:jc w:val="center"/>
        <w:rPr>
          <w:rFonts w:ascii="仿宋" w:hAnsi="仿宋" w:eastAsia="仿宋" w:cs="Times New Roman"/>
          <w:b/>
          <w:snapToGrid w:val="0"/>
          <w:sz w:val="36"/>
          <w:szCs w:val="36"/>
        </w:rPr>
      </w:pPr>
      <w:r>
        <w:rPr>
          <w:rFonts w:ascii="仿宋" w:hAnsi="仿宋" w:eastAsia="仿宋" w:cs="Times New Roman"/>
          <w:b/>
          <w:snapToGrid w:val="0"/>
          <w:sz w:val="36"/>
          <w:szCs w:val="36"/>
        </w:rPr>
        <w:t>关于提供廉政档案有关材料的说明</w:t>
      </w:r>
    </w:p>
    <w:p>
      <w:pPr>
        <w:pStyle w:val="8"/>
        <w:widowControl w:val="0"/>
        <w:spacing w:before="0" w:beforeAutospacing="0" w:after="0" w:afterAutospacing="0" w:line="560" w:lineRule="exact"/>
        <w:jc w:val="center"/>
        <w:rPr>
          <w:rFonts w:ascii="仿宋" w:hAnsi="仿宋" w:eastAsia="仿宋" w:cs="Times New Roman"/>
          <w:b/>
          <w:snapToGrid w:val="0"/>
          <w:sz w:val="36"/>
          <w:szCs w:val="36"/>
        </w:rPr>
      </w:pPr>
    </w:p>
    <w:p>
      <w:pPr>
        <w:spacing w:line="560" w:lineRule="exact"/>
        <w:ind w:firstLine="560" w:firstLineChars="200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根据省委办公厅《关于建立领导干部廉政档案的通知》，结合工作实际，现就廉政档案材料收集作以下说明。</w:t>
      </w:r>
    </w:p>
    <w:p>
      <w:pPr>
        <w:adjustRightInd w:val="0"/>
        <w:spacing w:line="560" w:lineRule="exact"/>
        <w:ind w:firstLine="645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1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、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《领导干部廉政情况登记表》（以下简称《登记表》）相关内容填写的格式应与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组织人事处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的《干部任免审批表》格式一致，具体可参照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样表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填写。无相关情况的填写“无”即可，有相关情况的按实际情况填写。</w:t>
      </w:r>
    </w:p>
    <w:p>
      <w:pPr>
        <w:adjustRightInd w:val="0"/>
        <w:spacing w:line="560" w:lineRule="exact"/>
        <w:ind w:firstLine="645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2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、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户籍地填写户口本上的地址；现居住地填写现在经常居住的地址（要具体到市（县）、街道（路）、小区、幢、室）。</w:t>
      </w:r>
    </w:p>
    <w:p>
      <w:pPr>
        <w:adjustRightInd w:val="0"/>
        <w:spacing w:line="560" w:lineRule="exact"/>
        <w:ind w:firstLine="645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3、“工作简历”要与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组织人事处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审定的简历一致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，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预留表格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不够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时可另附页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（详见附件2《工作简历附页》）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。</w:t>
      </w:r>
    </w:p>
    <w:p>
      <w:pPr>
        <w:adjustRightInd w:val="0"/>
        <w:spacing w:line="560" w:lineRule="exact"/>
        <w:ind w:firstLine="567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４、“受奖励、惩戒和司法追究情况”填写担任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学院科级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干部以来的情况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，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其中奖励情况填写受到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院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级及以上单位奖励的情况；惩戒包括受到的纪律处分、诫勉谈话和通报、组织调整或组织处理等。</w:t>
      </w:r>
    </w:p>
    <w:p>
      <w:pPr>
        <w:adjustRightInd w:val="0"/>
        <w:spacing w:line="560" w:lineRule="exact"/>
        <w:ind w:firstLine="567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５、“操办婚丧喜庆事宜情况”填写党的十八大以来操办婚丧喜庆事宜的情况，写明时间、地点、事由及是否存在大操大办、违规收受礼金等问题（例：×年×月×日，为儿子在××酒店操办婚礼，无大操大办、违规收受礼金等问题）。存在违规问题的要写清楚问题的具体情形及受到处理的情况。</w:t>
      </w:r>
    </w:p>
    <w:p>
      <w:pPr>
        <w:adjustRightInd w:val="0"/>
        <w:spacing w:line="560" w:lineRule="exact"/>
        <w:ind w:firstLine="645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6、“民主生活会上的检查材料，以及就有关问题所作的其他检查材料”的时间界限为201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  <w:lang w:val="en-US" w:eastAsia="zh-CN"/>
        </w:rPr>
        <w:t>7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以来。如领导干部是201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  <w:lang w:val="en-US" w:eastAsia="zh-CN"/>
        </w:rPr>
        <w:t>8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年1月1日以后担任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学院科级以上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干部的，则提交担任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科级</w:t>
      </w:r>
      <w:r>
        <w:rPr>
          <w:rFonts w:ascii="仿宋" w:hAnsi="仿宋" w:eastAsia="仿宋" w:cs="Times New Roman"/>
          <w:snapToGrid w:val="0"/>
          <w:kern w:val="0"/>
          <w:sz w:val="28"/>
          <w:szCs w:val="28"/>
        </w:rPr>
        <w:t>干部之后形成的材料，之前的不提交。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sz w:val="24"/>
        <w:szCs w:val="24"/>
      </w:rPr>
    </w:pPr>
    <w:r>
      <w:rPr>
        <w:rFonts w:hint="eastAsia"/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1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>—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1A9"/>
    <w:rsid w:val="000133DA"/>
    <w:rsid w:val="0004591A"/>
    <w:rsid w:val="00047CF9"/>
    <w:rsid w:val="0005390B"/>
    <w:rsid w:val="00076113"/>
    <w:rsid w:val="000911AA"/>
    <w:rsid w:val="000A1502"/>
    <w:rsid w:val="000B4630"/>
    <w:rsid w:val="000B6456"/>
    <w:rsid w:val="000D4B23"/>
    <w:rsid w:val="000E2F6C"/>
    <w:rsid w:val="000E4AFC"/>
    <w:rsid w:val="000E6C54"/>
    <w:rsid w:val="000F3647"/>
    <w:rsid w:val="0010167D"/>
    <w:rsid w:val="0016301A"/>
    <w:rsid w:val="00173761"/>
    <w:rsid w:val="0017426C"/>
    <w:rsid w:val="001B6337"/>
    <w:rsid w:val="001C0525"/>
    <w:rsid w:val="001C61CF"/>
    <w:rsid w:val="001E526C"/>
    <w:rsid w:val="001F076E"/>
    <w:rsid w:val="0020097C"/>
    <w:rsid w:val="00206820"/>
    <w:rsid w:val="00215416"/>
    <w:rsid w:val="00231CD1"/>
    <w:rsid w:val="0023638B"/>
    <w:rsid w:val="002417BD"/>
    <w:rsid w:val="00243602"/>
    <w:rsid w:val="0025528A"/>
    <w:rsid w:val="002559C0"/>
    <w:rsid w:val="00256A99"/>
    <w:rsid w:val="00257157"/>
    <w:rsid w:val="00264EA6"/>
    <w:rsid w:val="00281F1D"/>
    <w:rsid w:val="002A662D"/>
    <w:rsid w:val="002C1E85"/>
    <w:rsid w:val="002C57C8"/>
    <w:rsid w:val="002D269F"/>
    <w:rsid w:val="002D6757"/>
    <w:rsid w:val="002E0D60"/>
    <w:rsid w:val="002E5992"/>
    <w:rsid w:val="002E6710"/>
    <w:rsid w:val="002F1F20"/>
    <w:rsid w:val="002F4DDA"/>
    <w:rsid w:val="003000ED"/>
    <w:rsid w:val="00315490"/>
    <w:rsid w:val="003243B2"/>
    <w:rsid w:val="00330AFE"/>
    <w:rsid w:val="00332F18"/>
    <w:rsid w:val="00337E59"/>
    <w:rsid w:val="00341BA9"/>
    <w:rsid w:val="00353F7D"/>
    <w:rsid w:val="00363920"/>
    <w:rsid w:val="00375B9F"/>
    <w:rsid w:val="00383312"/>
    <w:rsid w:val="0039648C"/>
    <w:rsid w:val="0039660E"/>
    <w:rsid w:val="003C3326"/>
    <w:rsid w:val="003C3FCD"/>
    <w:rsid w:val="003C7175"/>
    <w:rsid w:val="003C7980"/>
    <w:rsid w:val="003D7206"/>
    <w:rsid w:val="003D7686"/>
    <w:rsid w:val="003E1A33"/>
    <w:rsid w:val="003E2451"/>
    <w:rsid w:val="003F3B20"/>
    <w:rsid w:val="003F5FC5"/>
    <w:rsid w:val="00405512"/>
    <w:rsid w:val="00417416"/>
    <w:rsid w:val="00435B35"/>
    <w:rsid w:val="004469A8"/>
    <w:rsid w:val="00465198"/>
    <w:rsid w:val="00474A97"/>
    <w:rsid w:val="0048252D"/>
    <w:rsid w:val="0049627A"/>
    <w:rsid w:val="004B3FA5"/>
    <w:rsid w:val="004C3052"/>
    <w:rsid w:val="004D0F93"/>
    <w:rsid w:val="004E182E"/>
    <w:rsid w:val="004E2AA1"/>
    <w:rsid w:val="004E5674"/>
    <w:rsid w:val="004F7E8C"/>
    <w:rsid w:val="00507EC5"/>
    <w:rsid w:val="005225E7"/>
    <w:rsid w:val="00524649"/>
    <w:rsid w:val="00535A6D"/>
    <w:rsid w:val="005641EF"/>
    <w:rsid w:val="00567B7D"/>
    <w:rsid w:val="0058314A"/>
    <w:rsid w:val="005907E3"/>
    <w:rsid w:val="005A143D"/>
    <w:rsid w:val="005B4D0A"/>
    <w:rsid w:val="005C3A20"/>
    <w:rsid w:val="005D0DC4"/>
    <w:rsid w:val="005D4653"/>
    <w:rsid w:val="005E1D3C"/>
    <w:rsid w:val="005E7CB6"/>
    <w:rsid w:val="005F60AB"/>
    <w:rsid w:val="00601E14"/>
    <w:rsid w:val="006051A1"/>
    <w:rsid w:val="00605360"/>
    <w:rsid w:val="006347A7"/>
    <w:rsid w:val="00650C63"/>
    <w:rsid w:val="006517F7"/>
    <w:rsid w:val="00652D9F"/>
    <w:rsid w:val="00664FBF"/>
    <w:rsid w:val="006653FB"/>
    <w:rsid w:val="00674A3B"/>
    <w:rsid w:val="00685454"/>
    <w:rsid w:val="006A4488"/>
    <w:rsid w:val="006B160D"/>
    <w:rsid w:val="006B199F"/>
    <w:rsid w:val="006B7880"/>
    <w:rsid w:val="006B7DCE"/>
    <w:rsid w:val="006D0B04"/>
    <w:rsid w:val="006F01A0"/>
    <w:rsid w:val="00707556"/>
    <w:rsid w:val="0071399F"/>
    <w:rsid w:val="007147EE"/>
    <w:rsid w:val="0077648C"/>
    <w:rsid w:val="007B413F"/>
    <w:rsid w:val="007C21D5"/>
    <w:rsid w:val="007D0F7C"/>
    <w:rsid w:val="007D5987"/>
    <w:rsid w:val="007F0D77"/>
    <w:rsid w:val="0080404B"/>
    <w:rsid w:val="00805889"/>
    <w:rsid w:val="00807C8A"/>
    <w:rsid w:val="00813C8E"/>
    <w:rsid w:val="00815AE6"/>
    <w:rsid w:val="008227A2"/>
    <w:rsid w:val="00831D0B"/>
    <w:rsid w:val="008463E3"/>
    <w:rsid w:val="008533ED"/>
    <w:rsid w:val="0085353B"/>
    <w:rsid w:val="00857823"/>
    <w:rsid w:val="008732A9"/>
    <w:rsid w:val="008776E7"/>
    <w:rsid w:val="008860CB"/>
    <w:rsid w:val="008946D0"/>
    <w:rsid w:val="008A774E"/>
    <w:rsid w:val="008B78B1"/>
    <w:rsid w:val="008C619A"/>
    <w:rsid w:val="008C6341"/>
    <w:rsid w:val="008E17A2"/>
    <w:rsid w:val="008E19BA"/>
    <w:rsid w:val="008E5F28"/>
    <w:rsid w:val="008E6B88"/>
    <w:rsid w:val="008F0F62"/>
    <w:rsid w:val="008F196E"/>
    <w:rsid w:val="0090171E"/>
    <w:rsid w:val="009261E3"/>
    <w:rsid w:val="00927D71"/>
    <w:rsid w:val="00927EE3"/>
    <w:rsid w:val="00935589"/>
    <w:rsid w:val="00950E8E"/>
    <w:rsid w:val="00951454"/>
    <w:rsid w:val="00961E8A"/>
    <w:rsid w:val="00962981"/>
    <w:rsid w:val="00973DF0"/>
    <w:rsid w:val="00975208"/>
    <w:rsid w:val="0099461B"/>
    <w:rsid w:val="009B4339"/>
    <w:rsid w:val="009D1732"/>
    <w:rsid w:val="009D5FBE"/>
    <w:rsid w:val="009E32A6"/>
    <w:rsid w:val="009E694E"/>
    <w:rsid w:val="009F09F7"/>
    <w:rsid w:val="00A05E63"/>
    <w:rsid w:val="00A237E1"/>
    <w:rsid w:val="00A3087A"/>
    <w:rsid w:val="00A53872"/>
    <w:rsid w:val="00A811F5"/>
    <w:rsid w:val="00A94783"/>
    <w:rsid w:val="00A97F80"/>
    <w:rsid w:val="00AA4FAD"/>
    <w:rsid w:val="00AB6879"/>
    <w:rsid w:val="00AC1977"/>
    <w:rsid w:val="00AC4427"/>
    <w:rsid w:val="00AD1C26"/>
    <w:rsid w:val="00AD2B3F"/>
    <w:rsid w:val="00AD463D"/>
    <w:rsid w:val="00AD60F2"/>
    <w:rsid w:val="00AE284F"/>
    <w:rsid w:val="00AF146D"/>
    <w:rsid w:val="00B033E5"/>
    <w:rsid w:val="00B11FE3"/>
    <w:rsid w:val="00B161BD"/>
    <w:rsid w:val="00B37FB0"/>
    <w:rsid w:val="00B41B70"/>
    <w:rsid w:val="00B46EA9"/>
    <w:rsid w:val="00B51789"/>
    <w:rsid w:val="00B53D56"/>
    <w:rsid w:val="00B7394A"/>
    <w:rsid w:val="00B76F38"/>
    <w:rsid w:val="00B847E5"/>
    <w:rsid w:val="00B87BA9"/>
    <w:rsid w:val="00BA5FC0"/>
    <w:rsid w:val="00BB264E"/>
    <w:rsid w:val="00BC3BEE"/>
    <w:rsid w:val="00BC6003"/>
    <w:rsid w:val="00BD51B9"/>
    <w:rsid w:val="00BE6800"/>
    <w:rsid w:val="00BF2035"/>
    <w:rsid w:val="00C07324"/>
    <w:rsid w:val="00C55994"/>
    <w:rsid w:val="00C7329D"/>
    <w:rsid w:val="00C747F3"/>
    <w:rsid w:val="00CA2FE1"/>
    <w:rsid w:val="00CC09CC"/>
    <w:rsid w:val="00CC34CD"/>
    <w:rsid w:val="00CC78A3"/>
    <w:rsid w:val="00CF66F7"/>
    <w:rsid w:val="00D052C6"/>
    <w:rsid w:val="00D05E21"/>
    <w:rsid w:val="00D102E7"/>
    <w:rsid w:val="00D21885"/>
    <w:rsid w:val="00D24D12"/>
    <w:rsid w:val="00D35CE4"/>
    <w:rsid w:val="00D44E0F"/>
    <w:rsid w:val="00D509AF"/>
    <w:rsid w:val="00D53E97"/>
    <w:rsid w:val="00D5646B"/>
    <w:rsid w:val="00D64FD1"/>
    <w:rsid w:val="00D82C98"/>
    <w:rsid w:val="00D870FD"/>
    <w:rsid w:val="00D8763F"/>
    <w:rsid w:val="00D93C1C"/>
    <w:rsid w:val="00DA1F35"/>
    <w:rsid w:val="00DA20C8"/>
    <w:rsid w:val="00DA64DB"/>
    <w:rsid w:val="00DB1E0E"/>
    <w:rsid w:val="00DF06B7"/>
    <w:rsid w:val="00DF13DE"/>
    <w:rsid w:val="00E052C8"/>
    <w:rsid w:val="00E0611C"/>
    <w:rsid w:val="00E143FD"/>
    <w:rsid w:val="00E17106"/>
    <w:rsid w:val="00E21503"/>
    <w:rsid w:val="00E31DBB"/>
    <w:rsid w:val="00E37C87"/>
    <w:rsid w:val="00E6117A"/>
    <w:rsid w:val="00E72A23"/>
    <w:rsid w:val="00E81476"/>
    <w:rsid w:val="00E96B9C"/>
    <w:rsid w:val="00EB673D"/>
    <w:rsid w:val="00EC0A5D"/>
    <w:rsid w:val="00EC5AC8"/>
    <w:rsid w:val="00ED7B09"/>
    <w:rsid w:val="00EE3C46"/>
    <w:rsid w:val="00EF55B0"/>
    <w:rsid w:val="00F052E2"/>
    <w:rsid w:val="00F277AF"/>
    <w:rsid w:val="00F344EA"/>
    <w:rsid w:val="00F36CA1"/>
    <w:rsid w:val="00F57E0B"/>
    <w:rsid w:val="00F63C41"/>
    <w:rsid w:val="00F70479"/>
    <w:rsid w:val="00F861A9"/>
    <w:rsid w:val="00F921BA"/>
    <w:rsid w:val="00F9724F"/>
    <w:rsid w:val="00FA3975"/>
    <w:rsid w:val="00FC0CE0"/>
    <w:rsid w:val="00FD7938"/>
    <w:rsid w:val="00FE1F6E"/>
    <w:rsid w:val="00FE7DEC"/>
    <w:rsid w:val="00FF40A5"/>
    <w:rsid w:val="2A696432"/>
    <w:rsid w:val="35796FEA"/>
    <w:rsid w:val="61AC3FAE"/>
    <w:rsid w:val="6CD5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semiHidden="0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仿宋_GB2312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uiPriority w:val="99"/>
    <w:rPr>
      <w:rFonts w:ascii="宋体" w:hAnsi="Courier New" w:cs="宋体"/>
    </w:r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iPriority w:val="99"/>
    <w:rPr>
      <w:sz w:val="18"/>
      <w:szCs w:val="18"/>
    </w:rPr>
  </w:style>
  <w:style w:type="paragraph" w:styleId="5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7"/>
    <w:unhideWhenUsed/>
    <w:uiPriority w:val="99"/>
    <w:pPr>
      <w:snapToGrid w:val="0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4"/>
      <w:szCs w:val="24"/>
    </w:rPr>
  </w:style>
  <w:style w:type="character" w:styleId="10">
    <w:name w:val="footnote reference"/>
    <w:basedOn w:val="9"/>
    <w:unhideWhenUsed/>
    <w:qFormat/>
    <w:uiPriority w:val="99"/>
    <w:rPr>
      <w:vertAlign w:val="superscript"/>
    </w:rPr>
  </w:style>
  <w:style w:type="character" w:customStyle="1" w:styleId="12">
    <w:name w:val="页眉 Char"/>
    <w:basedOn w:val="9"/>
    <w:link w:val="6"/>
    <w:semiHidden/>
    <w:locked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locked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locked/>
    <w:uiPriority w:val="99"/>
    <w:rPr>
      <w:sz w:val="2"/>
      <w:szCs w:val="2"/>
    </w:rPr>
  </w:style>
  <w:style w:type="character" w:customStyle="1" w:styleId="15">
    <w:name w:val="纯文本 Char"/>
    <w:basedOn w:val="9"/>
    <w:link w:val="2"/>
    <w:uiPriority w:val="99"/>
    <w:rPr>
      <w:rFonts w:ascii="宋体" w:hAnsi="Courier New" w:cs="宋体"/>
      <w:kern w:val="2"/>
      <w:sz w:val="21"/>
      <w:szCs w:val="21"/>
    </w:rPr>
  </w:style>
  <w:style w:type="character" w:customStyle="1" w:styleId="16">
    <w:name w:val="日期 Char"/>
    <w:basedOn w:val="9"/>
    <w:link w:val="3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17">
    <w:name w:val="脚注文本 Char"/>
    <w:basedOn w:val="9"/>
    <w:link w:val="7"/>
    <w:semiHidden/>
    <w:uiPriority w:val="99"/>
    <w:rPr>
      <w:rFonts w:cs="Calibri"/>
      <w:kern w:val="2"/>
      <w:sz w:val="18"/>
      <w:szCs w:val="18"/>
    </w:rPr>
  </w:style>
  <w:style w:type="paragraph" w:styleId="18">
    <w:name w:val="No Spacing"/>
    <w:qFormat/>
    <w:uiPriority w:val="1"/>
    <w:pPr>
      <w:widowControl w:val="0"/>
      <w:jc w:val="center"/>
    </w:pPr>
    <w:rPr>
      <w:rFonts w:ascii="Calibri" w:hAnsi="Calibri" w:eastAsia="仿宋_GB2312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4F00F3-4413-4134-8879-F38D69CEF3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甘肃省纪委</Company>
  <Pages>5</Pages>
  <Words>233</Words>
  <Characters>1331</Characters>
  <Lines>11</Lines>
  <Paragraphs>3</Paragraphs>
  <TotalTime>2</TotalTime>
  <ScaleCrop>false</ScaleCrop>
  <LinksUpToDate>false</LinksUpToDate>
  <CharactersWithSpaces>1561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2017-08-24T07:22:00Z</dcterms:created>
  <dc:creator>lenovo</dc:creator>
  <cp:lastModifiedBy>Administrator</cp:lastModifiedBy>
  <cp:lastPrinted>2017-08-25T06:08:00Z</cp:lastPrinted>
  <dcterms:modified xsi:type="dcterms:W3CDTF">2018-11-19T06:49:10Z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