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jc w:val="left"/>
        <w:rPr>
          <w:rFonts w:ascii="黑体" w:hAnsi="黑体" w:eastAsia="黑体"/>
          <w:sz w:val="32"/>
          <w:szCs w:val="44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44"/>
        </w:rPr>
        <w:t>附件2</w:t>
      </w:r>
    </w:p>
    <w:tbl>
      <w:tblPr>
        <w:tblStyle w:val="3"/>
        <w:tblW w:w="9243" w:type="dxa"/>
        <w:tblInd w:w="1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1139"/>
        <w:gridCol w:w="726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8" w:hRule="exact"/>
        </w:trPr>
        <w:tc>
          <w:tcPr>
            <w:tcW w:w="844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297" w:lineRule="exact"/>
              <w:ind w:left="9" w:right="9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年度</w:t>
            </w:r>
          </w:p>
        </w:tc>
        <w:tc>
          <w:tcPr>
            <w:tcW w:w="1139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spacing w:line="297" w:lineRule="exact"/>
              <w:ind w:left="2" w:right="2"/>
              <w:rPr>
                <w:kern w:val="0"/>
                <w:sz w:val="20"/>
                <w:szCs w:val="20"/>
              </w:rPr>
            </w:pPr>
          </w:p>
        </w:tc>
        <w:tc>
          <w:tcPr>
            <w:tcW w:w="7260" w:type="dxa"/>
            <w:vMerge w:val="restart"/>
            <w:tcBorders>
              <w:top w:val="nil"/>
              <w:left w:val="single" w:color="auto" w:sz="12" w:space="0"/>
              <w:bottom w:val="nil"/>
            </w:tcBorders>
          </w:tcPr>
          <w:p>
            <w:pPr>
              <w:autoSpaceDE w:val="0"/>
              <w:autoSpaceDN w:val="0"/>
              <w:spacing w:line="297" w:lineRule="exact"/>
              <w:ind w:left="2" w:right="2"/>
              <w:rPr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6" w:hRule="exact"/>
        </w:trPr>
        <w:tc>
          <w:tcPr>
            <w:tcW w:w="844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07" w:lineRule="exact"/>
              <w:ind w:left="9" w:right="9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编号</w:t>
            </w:r>
          </w:p>
        </w:tc>
        <w:tc>
          <w:tcPr>
            <w:tcW w:w="1139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spacing w:line="307" w:lineRule="exact"/>
              <w:ind w:left="2" w:right="2"/>
              <w:rPr>
                <w:kern w:val="0"/>
                <w:sz w:val="20"/>
                <w:szCs w:val="20"/>
              </w:rPr>
            </w:pPr>
          </w:p>
        </w:tc>
        <w:tc>
          <w:tcPr>
            <w:tcW w:w="7260" w:type="dxa"/>
            <w:vMerge w:val="continue"/>
            <w:tcBorders>
              <w:top w:val="nil"/>
              <w:left w:val="single" w:color="auto" w:sz="12" w:space="0"/>
              <w:bottom w:val="single" w:color="auto" w:sz="4" w:space="0"/>
            </w:tcBorders>
          </w:tcPr>
          <w:p>
            <w:pPr>
              <w:autoSpaceDE w:val="0"/>
              <w:autoSpaceDN w:val="0"/>
              <w:spacing w:line="307" w:lineRule="exact"/>
              <w:ind w:left="2" w:right="2"/>
              <w:rPr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4" w:hRule="exact"/>
        </w:trPr>
        <w:tc>
          <w:tcPr>
            <w:tcW w:w="924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before="1408" w:line="425" w:lineRule="exact"/>
              <w:ind w:left="9" w:right="9"/>
              <w:jc w:val="center"/>
              <w:rPr>
                <w:rFonts w:ascii="黑体" w:eastAsia="黑体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eastAsia="黑体"/>
                <w:b/>
                <w:color w:val="000000"/>
                <w:kern w:val="0"/>
                <w:sz w:val="36"/>
                <w:szCs w:val="36"/>
              </w:rPr>
              <w:t>教育部关工委理论研究中心</w:t>
            </w:r>
          </w:p>
          <w:p>
            <w:pPr>
              <w:autoSpaceDE w:val="0"/>
              <w:autoSpaceDN w:val="0"/>
              <w:spacing w:line="878" w:lineRule="exact"/>
              <w:ind w:left="9" w:right="9"/>
              <w:jc w:val="center"/>
              <w:rPr>
                <w:rFonts w:ascii="黑体" w:eastAsia="黑体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eastAsia="黑体"/>
                <w:b/>
                <w:color w:val="000000"/>
                <w:kern w:val="0"/>
                <w:sz w:val="36"/>
                <w:szCs w:val="36"/>
              </w:rPr>
              <w:t>课题申请书</w:t>
            </w:r>
          </w:p>
          <w:p>
            <w:pPr>
              <w:autoSpaceDE w:val="0"/>
              <w:autoSpaceDN w:val="0"/>
              <w:spacing w:line="1680" w:lineRule="exact"/>
              <w:ind w:left="9" w:right="9"/>
              <w:rPr>
                <w:rFonts w:ascii="仿宋_GB2312" w:eastAsia="仿宋_GB2312"/>
                <w:color w:val="000000"/>
                <w:kern w:val="0"/>
                <w:sz w:val="30"/>
                <w:szCs w:val="30"/>
                <w:u w:val="single"/>
              </w:rPr>
            </w:pPr>
            <w:r>
              <w:rPr>
                <w:rFonts w:ascii="宋体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ascii="仿宋_GB2312" w:eastAsia="仿宋_GB2312"/>
                <w:color w:val="000000"/>
                <w:kern w:val="0"/>
                <w:sz w:val="30"/>
                <w:szCs w:val="30"/>
              </w:rPr>
              <w:t xml:space="preserve"> </w:t>
            </w:r>
          </w:p>
          <w:p>
            <w:pPr>
              <w:autoSpaceDE w:val="0"/>
              <w:autoSpaceDN w:val="0"/>
              <w:spacing w:line="724" w:lineRule="exact"/>
              <w:ind w:left="9" w:right="9"/>
              <w:rPr>
                <w:rFonts w:ascii="仿宋_GB2312" w:eastAsia="仿宋_GB2312"/>
                <w:color w:val="000000"/>
                <w:kern w:val="0"/>
                <w:sz w:val="30"/>
                <w:szCs w:val="30"/>
                <w:u w:val="single"/>
              </w:rPr>
            </w:pPr>
            <w:r>
              <w:rPr>
                <w:rFonts w:ascii="仿宋_GB2312" w:eastAsia="仿宋_GB2312"/>
                <w:color w:val="000000"/>
                <w:kern w:val="0"/>
                <w:sz w:val="30"/>
                <w:szCs w:val="30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kern w:val="0"/>
                <w:sz w:val="30"/>
                <w:szCs w:val="30"/>
              </w:rPr>
              <w:t>课</w:t>
            </w:r>
            <w:r>
              <w:rPr>
                <w:rFonts w:ascii="仿宋_GB2312" w:eastAsia="仿宋_GB2312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kern w:val="0"/>
                <w:sz w:val="30"/>
                <w:szCs w:val="30"/>
              </w:rPr>
              <w:t>题</w:t>
            </w:r>
            <w:r>
              <w:rPr>
                <w:rFonts w:ascii="仿宋_GB2312" w:eastAsia="仿宋_GB2312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kern w:val="0"/>
                <w:sz w:val="30"/>
                <w:szCs w:val="30"/>
              </w:rPr>
              <w:t>名</w:t>
            </w:r>
            <w:r>
              <w:rPr>
                <w:rFonts w:ascii="仿宋_GB2312" w:eastAsia="仿宋_GB2312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kern w:val="0"/>
                <w:sz w:val="30"/>
                <w:szCs w:val="30"/>
              </w:rPr>
              <w:t>称</w:t>
            </w:r>
            <w:r>
              <w:rPr>
                <w:rFonts w:ascii="仿宋_GB2312" w:eastAsia="仿宋_GB2312"/>
                <w:color w:val="000000"/>
                <w:kern w:val="0"/>
                <w:sz w:val="30"/>
                <w:szCs w:val="30"/>
                <w:u w:val="single"/>
              </w:rPr>
              <w:t xml:space="preserve">                                    </w:t>
            </w:r>
          </w:p>
          <w:p>
            <w:pPr>
              <w:autoSpaceDE w:val="0"/>
              <w:autoSpaceDN w:val="0"/>
              <w:spacing w:line="724" w:lineRule="exact"/>
              <w:ind w:left="9" w:right="9"/>
              <w:rPr>
                <w:rFonts w:ascii="仿宋_GB2312" w:eastAsia="仿宋_GB2312"/>
                <w:color w:val="000000"/>
                <w:kern w:val="0"/>
                <w:sz w:val="30"/>
                <w:szCs w:val="30"/>
                <w:u w:val="single"/>
              </w:rPr>
            </w:pPr>
            <w:r>
              <w:rPr>
                <w:rFonts w:ascii="仿宋_GB2312" w:eastAsia="仿宋_GB2312"/>
                <w:color w:val="000000"/>
                <w:kern w:val="0"/>
                <w:sz w:val="30"/>
                <w:szCs w:val="30"/>
              </w:rPr>
              <w:t xml:space="preserve">                </w:t>
            </w:r>
            <w:r>
              <w:rPr>
                <w:rFonts w:hint="eastAsia" w:ascii="仿宋_GB2312" w:eastAsia="仿宋_GB2312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/>
                <w:color w:val="000000"/>
                <w:kern w:val="0"/>
                <w:sz w:val="30"/>
                <w:szCs w:val="30"/>
                <w:u w:val="single"/>
              </w:rPr>
              <w:t xml:space="preserve">                                    </w:t>
            </w:r>
          </w:p>
          <w:p>
            <w:pPr>
              <w:autoSpaceDE w:val="0"/>
              <w:autoSpaceDN w:val="0"/>
              <w:spacing w:line="724" w:lineRule="exact"/>
              <w:ind w:left="9" w:right="9"/>
              <w:rPr>
                <w:rFonts w:ascii="仿宋_GB2312" w:eastAsia="仿宋_GB2312"/>
                <w:color w:val="000000"/>
                <w:kern w:val="0"/>
                <w:sz w:val="30"/>
                <w:szCs w:val="30"/>
                <w:u w:val="single"/>
              </w:rPr>
            </w:pPr>
            <w:r>
              <w:rPr>
                <w:rFonts w:ascii="宋体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kern w:val="0"/>
                <w:sz w:val="30"/>
                <w:szCs w:val="30"/>
              </w:rPr>
              <w:t>课</w:t>
            </w:r>
            <w:r>
              <w:rPr>
                <w:rFonts w:ascii="仿宋_GB2312" w:eastAsia="仿宋_GB2312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kern w:val="0"/>
                <w:sz w:val="30"/>
                <w:szCs w:val="30"/>
              </w:rPr>
              <w:t>题</w:t>
            </w:r>
            <w:r>
              <w:rPr>
                <w:rFonts w:ascii="仿宋_GB2312" w:eastAsia="仿宋_GB2312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kern w:val="0"/>
                <w:sz w:val="30"/>
                <w:szCs w:val="30"/>
              </w:rPr>
              <w:t>负</w:t>
            </w:r>
            <w:r>
              <w:rPr>
                <w:rFonts w:ascii="仿宋_GB2312" w:eastAsia="仿宋_GB2312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kern w:val="0"/>
                <w:sz w:val="30"/>
                <w:szCs w:val="30"/>
              </w:rPr>
              <w:t>责</w:t>
            </w:r>
            <w:r>
              <w:rPr>
                <w:rFonts w:ascii="仿宋_GB2312" w:eastAsia="仿宋_GB2312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kern w:val="0"/>
                <w:sz w:val="30"/>
                <w:szCs w:val="30"/>
              </w:rPr>
              <w:t>人</w:t>
            </w:r>
            <w:r>
              <w:rPr>
                <w:rFonts w:ascii="仿宋_GB2312" w:eastAsia="仿宋_GB2312"/>
                <w:color w:val="000000"/>
                <w:kern w:val="0"/>
                <w:sz w:val="30"/>
                <w:szCs w:val="30"/>
                <w:u w:val="single"/>
              </w:rPr>
              <w:t xml:space="preserve">                                    </w:t>
            </w:r>
          </w:p>
          <w:p>
            <w:pPr>
              <w:autoSpaceDE w:val="0"/>
              <w:autoSpaceDN w:val="0"/>
              <w:spacing w:line="729" w:lineRule="exact"/>
              <w:ind w:left="9" w:right="9"/>
              <w:rPr>
                <w:rFonts w:ascii="仿宋_GB2312" w:eastAsia="仿宋_GB2312"/>
                <w:color w:val="000000"/>
                <w:kern w:val="0"/>
                <w:sz w:val="30"/>
                <w:szCs w:val="30"/>
                <w:u w:val="single"/>
              </w:rPr>
            </w:pPr>
            <w:r>
              <w:rPr>
                <w:rFonts w:ascii="仿宋_GB2312" w:eastAsia="仿宋_GB2312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kern w:val="0"/>
                <w:sz w:val="30"/>
                <w:szCs w:val="30"/>
              </w:rPr>
              <w:t xml:space="preserve"> 负责人所在单位</w:t>
            </w:r>
            <w:r>
              <w:rPr>
                <w:rFonts w:ascii="仿宋_GB2312" w:eastAsia="仿宋_GB2312"/>
                <w:color w:val="000000"/>
                <w:kern w:val="0"/>
                <w:sz w:val="30"/>
                <w:szCs w:val="30"/>
                <w:u w:val="single"/>
              </w:rPr>
              <w:t xml:space="preserve">                                    </w:t>
            </w:r>
          </w:p>
          <w:p>
            <w:pPr>
              <w:autoSpaceDE w:val="0"/>
              <w:autoSpaceDN w:val="0"/>
              <w:spacing w:line="729" w:lineRule="exact"/>
              <w:ind w:left="9" w:right="9" w:firstLine="450" w:firstLineChars="150"/>
              <w:rPr>
                <w:rFonts w:ascii="仿宋_GB2312" w:eastAsia="仿宋_GB2312"/>
                <w:color w:val="000000"/>
                <w:kern w:val="0"/>
                <w:sz w:val="30"/>
                <w:szCs w:val="30"/>
                <w:u w:val="singl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0"/>
                <w:szCs w:val="30"/>
              </w:rPr>
              <w:t>拟申请</w:t>
            </w:r>
            <w:r>
              <w:rPr>
                <w:rFonts w:ascii="仿宋_GB2312" w:eastAsia="仿宋_GB2312"/>
                <w:color w:val="000000"/>
                <w:kern w:val="0"/>
                <w:sz w:val="30"/>
                <w:szCs w:val="30"/>
              </w:rPr>
              <w:t>课题类别</w:t>
            </w:r>
            <w:r>
              <w:rPr>
                <w:rFonts w:ascii="仿宋_GB2312" w:eastAsia="仿宋_GB2312"/>
                <w:color w:val="000000"/>
                <w:kern w:val="0"/>
                <w:sz w:val="30"/>
                <w:szCs w:val="30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color w:val="000000"/>
                <w:kern w:val="0"/>
                <w:sz w:val="30"/>
                <w:szCs w:val="30"/>
                <w:u w:val="single"/>
              </w:rPr>
              <w:t xml:space="preserve">                          </w:t>
            </w:r>
            <w:r>
              <w:rPr>
                <w:rFonts w:ascii="仿宋_GB2312" w:eastAsia="仿宋_GB2312"/>
                <w:color w:val="000000"/>
                <w:kern w:val="0"/>
                <w:sz w:val="30"/>
                <w:szCs w:val="30"/>
                <w:u w:val="single"/>
              </w:rPr>
              <w:t xml:space="preserve">     </w:t>
            </w:r>
          </w:p>
          <w:p>
            <w:pPr>
              <w:autoSpaceDE w:val="0"/>
              <w:autoSpaceDN w:val="0"/>
              <w:spacing w:line="724" w:lineRule="exact"/>
              <w:ind w:left="9" w:right="9"/>
              <w:rPr>
                <w:rFonts w:ascii="仿宋_GB2312" w:eastAsia="仿宋_GB2312"/>
                <w:color w:val="000000"/>
                <w:kern w:val="0"/>
                <w:sz w:val="30"/>
                <w:szCs w:val="30"/>
                <w:u w:val="single"/>
              </w:rPr>
            </w:pPr>
            <w:r>
              <w:rPr>
                <w:rFonts w:ascii="仿宋_GB2312" w:eastAsia="仿宋_GB2312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kern w:val="0"/>
                <w:sz w:val="30"/>
                <w:szCs w:val="30"/>
              </w:rPr>
              <w:t xml:space="preserve"> 填</w:t>
            </w:r>
            <w:r>
              <w:rPr>
                <w:rFonts w:ascii="仿宋_GB2312" w:eastAsia="仿宋_GB2312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kern w:val="0"/>
                <w:sz w:val="30"/>
                <w:szCs w:val="30"/>
              </w:rPr>
              <w:t>表</w:t>
            </w:r>
            <w:r>
              <w:rPr>
                <w:rFonts w:ascii="仿宋_GB2312" w:eastAsia="仿宋_GB2312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kern w:val="0"/>
                <w:sz w:val="30"/>
                <w:szCs w:val="30"/>
              </w:rPr>
              <w:t>日</w:t>
            </w:r>
            <w:r>
              <w:rPr>
                <w:rFonts w:ascii="仿宋_GB2312" w:eastAsia="仿宋_GB2312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kern w:val="0"/>
                <w:sz w:val="30"/>
                <w:szCs w:val="30"/>
              </w:rPr>
              <w:t>期</w:t>
            </w:r>
            <w:r>
              <w:rPr>
                <w:rFonts w:ascii="仿宋_GB2312" w:eastAsia="仿宋_GB2312"/>
                <w:color w:val="000000"/>
                <w:kern w:val="0"/>
                <w:sz w:val="30"/>
                <w:szCs w:val="30"/>
                <w:u w:val="single"/>
              </w:rPr>
              <w:t xml:space="preserve">                                    </w:t>
            </w:r>
          </w:p>
          <w:p>
            <w:pPr>
              <w:autoSpaceDE w:val="0"/>
              <w:autoSpaceDN w:val="0"/>
              <w:spacing w:line="724" w:lineRule="exact"/>
              <w:ind w:left="9" w:right="9"/>
              <w:rPr>
                <w:rFonts w:ascii="仿宋_GB2312" w:eastAsia="仿宋_GB2312"/>
                <w:color w:val="000000"/>
                <w:kern w:val="0"/>
                <w:sz w:val="30"/>
                <w:szCs w:val="30"/>
                <w:u w:val="single"/>
              </w:rPr>
            </w:pPr>
          </w:p>
          <w:p>
            <w:pPr>
              <w:autoSpaceDE w:val="0"/>
              <w:autoSpaceDN w:val="0"/>
              <w:spacing w:line="724" w:lineRule="exact"/>
              <w:ind w:right="9"/>
              <w:rPr>
                <w:rFonts w:ascii="仿宋_GB2312" w:eastAsia="仿宋_GB2312"/>
                <w:color w:val="000000"/>
                <w:kern w:val="0"/>
                <w:sz w:val="30"/>
                <w:szCs w:val="30"/>
                <w:u w:val="single"/>
              </w:rPr>
            </w:pPr>
          </w:p>
          <w:p>
            <w:pPr>
              <w:autoSpaceDE w:val="0"/>
              <w:autoSpaceDN w:val="0"/>
              <w:spacing w:line="724" w:lineRule="exact"/>
              <w:ind w:left="9" w:right="9"/>
              <w:jc w:val="center"/>
              <w:rPr>
                <w:rFonts w:ascii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/>
                <w:color w:val="000000"/>
                <w:kern w:val="0"/>
                <w:sz w:val="30"/>
                <w:szCs w:val="30"/>
              </w:rPr>
              <w:t>教育部关工委理论研究中心</w:t>
            </w:r>
          </w:p>
          <w:p>
            <w:pPr>
              <w:autoSpaceDE w:val="0"/>
              <w:autoSpaceDN w:val="0"/>
              <w:spacing w:line="724" w:lineRule="exact"/>
              <w:ind w:left="9" w:right="9"/>
              <w:jc w:val="center"/>
              <w:rPr>
                <w:rFonts w:ascii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/>
                <w:color w:val="000000"/>
                <w:kern w:val="0"/>
                <w:sz w:val="30"/>
                <w:szCs w:val="30"/>
              </w:rPr>
              <w:t>201</w:t>
            </w:r>
            <w:r>
              <w:rPr>
                <w:rFonts w:ascii="宋体"/>
                <w:color w:val="000000"/>
                <w:kern w:val="0"/>
                <w:sz w:val="30"/>
                <w:szCs w:val="30"/>
              </w:rPr>
              <w:t>8</w:t>
            </w:r>
            <w:r>
              <w:rPr>
                <w:rFonts w:hint="eastAsia" w:ascii="宋体"/>
                <w:color w:val="000000"/>
                <w:kern w:val="0"/>
                <w:sz w:val="30"/>
                <w:szCs w:val="30"/>
              </w:rPr>
              <w:t>.2</w:t>
            </w:r>
          </w:p>
        </w:tc>
      </w:tr>
    </w:tbl>
    <w:p>
      <w:pPr>
        <w:jc w:val="center"/>
        <w:rPr>
          <w:rFonts w:ascii="楷体_GB2312" w:eastAsia="楷体_GB2312"/>
          <w:color w:val="000000"/>
          <w:sz w:val="32"/>
        </w:rPr>
      </w:pPr>
    </w:p>
    <w:p>
      <w:pPr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hint="eastAsia" w:ascii="黑体" w:hAnsi="黑体" w:eastAsia="黑体"/>
          <w:color w:val="000000"/>
          <w:sz w:val="36"/>
          <w:szCs w:val="36"/>
        </w:rPr>
        <w:t>申请者的承诺</w:t>
      </w:r>
    </w:p>
    <w:p>
      <w:pPr>
        <w:jc w:val="center"/>
        <w:rPr>
          <w:rFonts w:ascii="仿宋" w:eastAsia="仿宋"/>
          <w:color w:val="000000"/>
          <w:sz w:val="30"/>
        </w:rPr>
      </w:pPr>
    </w:p>
    <w:p>
      <w:pPr>
        <w:jc w:val="center"/>
        <w:rPr>
          <w:rFonts w:ascii="仿宋" w:eastAsia="仿宋"/>
          <w:color w:val="000000"/>
          <w:sz w:val="30"/>
        </w:rPr>
      </w:pP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保证如实填写本表各项内容。如果获准立项，我承诺以本表为有约束力的协议，遵守教育部关工委理论研究中心的有关规定，认真开展研究工作，取得预期研究成果。教育部关工委理论研究中心有权使用本表所有数据和资料。</w:t>
      </w:r>
    </w:p>
    <w:p>
      <w:pPr>
        <w:ind w:firstLine="450"/>
        <w:rPr>
          <w:rFonts w:ascii="仿宋_GB2312" w:eastAsia="仿宋_GB2312"/>
          <w:color w:val="000000"/>
          <w:sz w:val="30"/>
        </w:rPr>
      </w:pPr>
    </w:p>
    <w:p>
      <w:pPr>
        <w:ind w:firstLine="450"/>
        <w:rPr>
          <w:rFonts w:ascii="仿宋_GB2312" w:eastAsia="仿宋_GB2312"/>
          <w:color w:val="000000"/>
          <w:sz w:val="30"/>
        </w:rPr>
      </w:pPr>
    </w:p>
    <w:p>
      <w:pPr>
        <w:ind w:firstLine="450"/>
        <w:rPr>
          <w:rFonts w:ascii="仿宋_GB2312" w:eastAsia="仿宋_GB2312"/>
          <w:color w:val="000000"/>
          <w:sz w:val="30"/>
        </w:rPr>
      </w:pPr>
    </w:p>
    <w:p>
      <w:pPr>
        <w:rPr>
          <w:rFonts w:ascii="仿宋_GB2312" w:eastAsia="仿宋_GB2312"/>
          <w:color w:val="000000"/>
          <w:sz w:val="30"/>
        </w:rPr>
      </w:pPr>
      <w:r>
        <w:rPr>
          <w:rFonts w:ascii="仿宋_GB2312" w:eastAsia="仿宋_GB2312"/>
          <w:color w:val="000000"/>
          <w:sz w:val="30"/>
        </w:rPr>
        <w:t xml:space="preserve">    </w:t>
      </w:r>
      <w:r>
        <w:rPr>
          <w:rFonts w:hint="eastAsia" w:ascii="仿宋_GB2312" w:eastAsia="仿宋_GB2312"/>
          <w:color w:val="000000"/>
          <w:sz w:val="30"/>
        </w:rPr>
        <w:t xml:space="preserve">                               申请人</w:t>
      </w:r>
      <w:r>
        <w:rPr>
          <w:rFonts w:ascii="仿宋_GB2312" w:eastAsia="仿宋_GB2312"/>
          <w:color w:val="000000"/>
          <w:sz w:val="30"/>
        </w:rPr>
        <w:t>(</w:t>
      </w:r>
      <w:r>
        <w:rPr>
          <w:rFonts w:hint="eastAsia" w:ascii="仿宋_GB2312" w:eastAsia="仿宋_GB2312"/>
          <w:color w:val="000000"/>
          <w:sz w:val="30"/>
        </w:rPr>
        <w:t>签章</w:t>
      </w:r>
      <w:r>
        <w:rPr>
          <w:rFonts w:ascii="仿宋_GB2312" w:eastAsia="仿宋_GB2312"/>
          <w:color w:val="000000"/>
          <w:sz w:val="30"/>
        </w:rPr>
        <w:t>)</w:t>
      </w:r>
      <w:r>
        <w:rPr>
          <w:rFonts w:hint="eastAsia" w:ascii="仿宋_GB2312" w:eastAsia="仿宋_GB2312"/>
          <w:color w:val="000000"/>
          <w:sz w:val="30"/>
        </w:rPr>
        <w:t>：</w:t>
      </w:r>
    </w:p>
    <w:p>
      <w:pPr>
        <w:rPr>
          <w:rFonts w:ascii="仿宋_GB2312" w:eastAsia="仿宋_GB2312"/>
          <w:color w:val="000000"/>
          <w:sz w:val="30"/>
        </w:rPr>
      </w:pPr>
      <w:r>
        <w:rPr>
          <w:rFonts w:ascii="仿宋_GB2312" w:eastAsia="仿宋_GB2312"/>
          <w:color w:val="000000"/>
          <w:sz w:val="30"/>
        </w:rPr>
        <w:t xml:space="preserve">    </w:t>
      </w:r>
      <w:r>
        <w:rPr>
          <w:rFonts w:hint="eastAsia" w:ascii="仿宋_GB2312" w:eastAsia="仿宋_GB2312"/>
          <w:color w:val="000000"/>
          <w:sz w:val="30"/>
        </w:rPr>
        <w:t xml:space="preserve">                               年</w:t>
      </w:r>
      <w:r>
        <w:rPr>
          <w:rFonts w:ascii="仿宋_GB2312" w:eastAsia="仿宋_GB2312"/>
          <w:color w:val="000000"/>
          <w:sz w:val="30"/>
        </w:rPr>
        <w:t xml:space="preserve">    </w:t>
      </w:r>
      <w:r>
        <w:rPr>
          <w:rFonts w:hint="eastAsia" w:ascii="仿宋_GB2312" w:eastAsia="仿宋_GB2312"/>
          <w:color w:val="000000"/>
          <w:sz w:val="30"/>
        </w:rPr>
        <w:t>月</w:t>
      </w:r>
      <w:r>
        <w:rPr>
          <w:rFonts w:ascii="仿宋_GB2312" w:eastAsia="仿宋_GB2312"/>
          <w:color w:val="000000"/>
          <w:sz w:val="30"/>
        </w:rPr>
        <w:t xml:space="preserve">    </w:t>
      </w:r>
      <w:r>
        <w:rPr>
          <w:rFonts w:hint="eastAsia" w:ascii="仿宋_GB2312" w:eastAsia="仿宋_GB2312"/>
          <w:color w:val="000000"/>
          <w:sz w:val="30"/>
        </w:rPr>
        <w:t>日</w:t>
      </w:r>
    </w:p>
    <w:p>
      <w:pPr>
        <w:rPr>
          <w:rFonts w:ascii="仿宋" w:eastAsia="仿宋"/>
          <w:color w:val="000000"/>
          <w:sz w:val="30"/>
        </w:rPr>
      </w:pPr>
    </w:p>
    <w:p>
      <w:pPr>
        <w:widowControl/>
        <w:jc w:val="left"/>
        <w:rPr>
          <w:rFonts w:ascii="楷体_GB2312" w:eastAsia="楷体_GB2312"/>
          <w:color w:val="000000"/>
          <w:sz w:val="32"/>
        </w:rPr>
      </w:pPr>
      <w:r>
        <w:rPr>
          <w:rFonts w:ascii="楷体_GB2312" w:eastAsia="楷体_GB2312"/>
          <w:color w:val="000000"/>
          <w:sz w:val="32"/>
        </w:rPr>
        <w:br w:type="page"/>
      </w:r>
    </w:p>
    <w:p>
      <w:pPr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hint="eastAsia" w:ascii="黑体" w:hAnsi="黑体" w:eastAsia="黑体"/>
          <w:color w:val="000000"/>
          <w:sz w:val="36"/>
          <w:szCs w:val="36"/>
        </w:rPr>
        <w:t>填表说明</w:t>
      </w:r>
    </w:p>
    <w:p>
      <w:pPr>
        <w:jc w:val="center"/>
        <w:rPr>
          <w:rFonts w:ascii="楷体_GB2312" w:eastAsia="楷体_GB2312"/>
          <w:color w:val="000000"/>
          <w:sz w:val="32"/>
        </w:rPr>
      </w:pPr>
    </w:p>
    <w:p>
      <w:pPr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" w:eastAsia="仿宋"/>
          <w:color w:val="000000"/>
          <w:sz w:val="30"/>
        </w:rPr>
        <w:t xml:space="preserve">   </w:t>
      </w:r>
      <w:r>
        <w:rPr>
          <w:rFonts w:ascii="仿宋" w:eastAsia="仿宋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t>一、封面栏目由申请人用中文</w:t>
      </w:r>
      <w:r>
        <w:rPr>
          <w:rFonts w:ascii="仿宋_GB2312" w:eastAsia="仿宋_GB2312"/>
          <w:color w:val="000000"/>
          <w:sz w:val="32"/>
          <w:szCs w:val="32"/>
        </w:rPr>
        <w:t>(</w:t>
      </w:r>
      <w:r>
        <w:rPr>
          <w:rFonts w:hint="eastAsia" w:ascii="仿宋_GB2312" w:eastAsia="仿宋_GB2312"/>
          <w:color w:val="000000"/>
          <w:sz w:val="32"/>
          <w:szCs w:val="32"/>
        </w:rPr>
        <w:t>简体</w:t>
      </w:r>
      <w:r>
        <w:rPr>
          <w:rFonts w:ascii="仿宋_GB2312" w:eastAsia="仿宋_GB2312"/>
          <w:color w:val="000000"/>
          <w:sz w:val="32"/>
          <w:szCs w:val="32"/>
        </w:rPr>
        <w:t>)</w:t>
      </w:r>
      <w:r>
        <w:rPr>
          <w:rFonts w:hint="eastAsia" w:ascii="仿宋_GB2312" w:eastAsia="仿宋_GB2312"/>
          <w:color w:val="000000"/>
          <w:sz w:val="32"/>
          <w:szCs w:val="32"/>
        </w:rPr>
        <w:t>填写。要求：所填部分统一用5号宋体字填写，超出部分可复印加页。</w:t>
      </w:r>
    </w:p>
    <w:p>
      <w:pPr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 xml:space="preserve">    </w:t>
      </w:r>
      <w:r>
        <w:rPr>
          <w:rFonts w:hint="eastAsia" w:ascii="仿宋_GB2312" w:eastAsia="仿宋_GB2312"/>
          <w:color w:val="000000"/>
          <w:sz w:val="32"/>
          <w:szCs w:val="32"/>
        </w:rPr>
        <w:t>二、本表请用A4复印纸双面打印，并于左侧装订成册。</w:t>
      </w:r>
    </w:p>
    <w:p>
      <w:pPr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 xml:space="preserve">    </w:t>
      </w:r>
      <w:r>
        <w:rPr>
          <w:rFonts w:hint="eastAsia" w:ascii="仿宋_GB2312" w:eastAsia="仿宋_GB2312"/>
          <w:color w:val="000000"/>
          <w:sz w:val="32"/>
          <w:szCs w:val="32"/>
        </w:rPr>
        <w:t>三、 教育部关工委理论研究中心通讯地址：北京市海淀区颐和园路5号勺园5甲</w:t>
      </w:r>
      <w:r>
        <w:rPr>
          <w:rFonts w:ascii="仿宋_GB2312" w:eastAsia="仿宋_GB2312"/>
          <w:color w:val="000000"/>
          <w:sz w:val="32"/>
          <w:szCs w:val="32"/>
        </w:rPr>
        <w:t>218办公</w:t>
      </w:r>
      <w:r>
        <w:rPr>
          <w:rFonts w:hint="eastAsia" w:ascii="仿宋_GB2312" w:eastAsia="仿宋_GB2312"/>
          <w:color w:val="000000"/>
          <w:sz w:val="32"/>
          <w:szCs w:val="32"/>
        </w:rPr>
        <w:t>室，邮政编码：100871，联系电话：627</w:t>
      </w:r>
      <w:r>
        <w:rPr>
          <w:rFonts w:ascii="仿宋_GB2312" w:eastAsia="仿宋_GB2312"/>
          <w:color w:val="000000"/>
          <w:sz w:val="32"/>
          <w:szCs w:val="32"/>
        </w:rPr>
        <w:t>56619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rPr>
          <w:rFonts w:ascii="仿宋_GB2312" w:eastAsia="仿宋_GB2312"/>
          <w:color w:val="000000"/>
          <w:sz w:val="28"/>
        </w:rPr>
      </w:pPr>
    </w:p>
    <w:p>
      <w:pPr>
        <w:rPr>
          <w:rFonts w:ascii="仿宋_GB2312" w:eastAsia="仿宋_GB2312"/>
          <w:color w:val="000000"/>
          <w:sz w:val="28"/>
        </w:rPr>
      </w:pPr>
    </w:p>
    <w:p>
      <w:pPr>
        <w:rPr>
          <w:rFonts w:ascii="仿宋_GB2312" w:eastAsia="仿宋_GB2312"/>
          <w:color w:val="000000"/>
          <w:sz w:val="28"/>
        </w:rPr>
      </w:pPr>
    </w:p>
    <w:p>
      <w:pPr>
        <w:rPr>
          <w:rFonts w:ascii="仿宋_GB2312" w:eastAsia="仿宋_GB2312"/>
          <w:color w:val="000000"/>
          <w:sz w:val="28"/>
        </w:rPr>
      </w:pPr>
    </w:p>
    <w:p>
      <w:pPr>
        <w:widowControl/>
        <w:jc w:val="left"/>
        <w:rPr>
          <w:rFonts w:ascii="仿宋" w:eastAsia="仿宋"/>
          <w:color w:val="000000"/>
          <w:sz w:val="30"/>
        </w:rPr>
      </w:pPr>
      <w:r>
        <w:rPr>
          <w:rFonts w:ascii="仿宋" w:eastAsia="仿宋"/>
          <w:color w:val="000000"/>
          <w:sz w:val="30"/>
        </w:rPr>
        <w:br w:type="page"/>
      </w:r>
    </w:p>
    <w:p>
      <w:pPr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hint="eastAsia" w:ascii="黑体" w:hAnsi="黑体" w:eastAsia="黑体"/>
          <w:color w:val="000000"/>
          <w:sz w:val="36"/>
          <w:szCs w:val="36"/>
        </w:rPr>
        <w:t>填写基本信息表注意事项</w:t>
      </w:r>
    </w:p>
    <w:p>
      <w:pPr>
        <w:jc w:val="center"/>
        <w:rPr>
          <w:rFonts w:ascii="黑体" w:eastAsia="黑体"/>
          <w:color w:val="000000"/>
          <w:sz w:val="30"/>
        </w:rPr>
      </w:pP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一、课题名称：应准确、简明反映研究内容，最多不超过</w:t>
      </w:r>
      <w:r>
        <w:rPr>
          <w:rFonts w:ascii="仿宋_GB2312" w:eastAsia="仿宋_GB2312"/>
          <w:color w:val="000000"/>
          <w:sz w:val="32"/>
          <w:szCs w:val="32"/>
        </w:rPr>
        <w:t>40</w:t>
      </w:r>
      <w:r>
        <w:rPr>
          <w:rFonts w:hint="eastAsia" w:ascii="仿宋_GB2312" w:eastAsia="仿宋_GB2312"/>
          <w:color w:val="000000"/>
          <w:sz w:val="32"/>
          <w:szCs w:val="32"/>
        </w:rPr>
        <w:t>个汉字</w:t>
      </w:r>
      <w:r>
        <w:rPr>
          <w:rFonts w:ascii="仿宋_GB2312" w:eastAsia="仿宋_GB2312"/>
          <w:color w:val="000000"/>
          <w:sz w:val="32"/>
          <w:szCs w:val="32"/>
        </w:rPr>
        <w:t>(</w:t>
      </w:r>
      <w:r>
        <w:rPr>
          <w:rFonts w:hint="eastAsia" w:ascii="仿宋_GB2312" w:eastAsia="仿宋_GB2312"/>
          <w:color w:val="000000"/>
          <w:sz w:val="32"/>
          <w:szCs w:val="32"/>
        </w:rPr>
        <w:t>包括标点符号</w:t>
      </w:r>
      <w:r>
        <w:rPr>
          <w:rFonts w:ascii="仿宋_GB2312" w:eastAsia="仿宋_GB2312"/>
          <w:color w:val="000000"/>
          <w:sz w:val="32"/>
          <w:szCs w:val="32"/>
        </w:rPr>
        <w:t>)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二、主 题 词：按研究内容设立。主题词最多不超过</w:t>
      </w:r>
      <w:r>
        <w:rPr>
          <w:rFonts w:ascii="仿宋_GB2312" w:eastAsia="仿宋_GB2312"/>
          <w:color w:val="000000"/>
          <w:sz w:val="32"/>
          <w:szCs w:val="32"/>
        </w:rPr>
        <w:t>3</w:t>
      </w:r>
      <w:r>
        <w:rPr>
          <w:rFonts w:hint="eastAsia" w:ascii="仿宋_GB2312" w:eastAsia="仿宋_GB2312"/>
          <w:color w:val="000000"/>
          <w:sz w:val="32"/>
          <w:szCs w:val="32"/>
        </w:rPr>
        <w:t>个，主题词之间空一格。</w:t>
      </w:r>
    </w:p>
    <w:p>
      <w:pPr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三、工作单位：按单位和部门公章填写全称。</w:t>
      </w:r>
    </w:p>
    <w:p>
      <w:pPr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四、通讯地址：按所列</w:t>
      </w:r>
      <w:r>
        <w:rPr>
          <w:rFonts w:ascii="仿宋_GB2312" w:eastAsia="仿宋_GB2312"/>
          <w:color w:val="000000"/>
          <w:sz w:val="32"/>
          <w:szCs w:val="32"/>
        </w:rPr>
        <w:t>4</w:t>
      </w:r>
      <w:r>
        <w:rPr>
          <w:rFonts w:hint="eastAsia" w:ascii="仿宋_GB2312" w:eastAsia="仿宋_GB2312"/>
          <w:color w:val="000000"/>
          <w:sz w:val="32"/>
          <w:szCs w:val="32"/>
        </w:rPr>
        <w:t>个部分请详细填写，所填内容应该以方便找到为原则。注意填写邮政编码和联系电话。</w:t>
      </w:r>
    </w:p>
    <w:p>
      <w:pPr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五、主要参加者：必须真正参加本课题的研究工作，不含课题负责人。栏目不够时可加另页。</w:t>
      </w: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六、预期成果：指预期取得的最终研究成果形式，可以填“</w:t>
      </w:r>
      <w:r>
        <w:rPr>
          <w:rFonts w:ascii="仿宋_GB2312" w:eastAsia="仿宋_GB2312"/>
          <w:color w:val="000000"/>
          <w:sz w:val="32"/>
          <w:szCs w:val="32"/>
        </w:rPr>
        <w:t>A</w:t>
      </w:r>
      <w:r>
        <w:rPr>
          <w:rFonts w:hint="eastAsia" w:ascii="仿宋_GB2312" w:eastAsia="仿宋_GB2312"/>
          <w:color w:val="000000"/>
          <w:sz w:val="32"/>
          <w:szCs w:val="32"/>
        </w:rPr>
        <w:t>”和</w:t>
      </w:r>
      <w:r>
        <w:rPr>
          <w:rFonts w:ascii="仿宋_GB2312" w:eastAsia="仿宋_GB2312"/>
          <w:color w:val="000000"/>
          <w:sz w:val="32"/>
          <w:szCs w:val="32"/>
        </w:rPr>
        <w:t xml:space="preserve"> “B’’</w:t>
      </w:r>
      <w:r>
        <w:rPr>
          <w:rFonts w:hint="eastAsia" w:ascii="仿宋_GB2312" w:eastAsia="仿宋_GB2312"/>
          <w:color w:val="000000"/>
          <w:sz w:val="32"/>
          <w:szCs w:val="32"/>
        </w:rPr>
        <w:t>。字数以中文千字为单位。</w:t>
      </w:r>
    </w:p>
    <w:p>
      <w:pPr>
        <w:rPr>
          <w:rFonts w:ascii="仿宋_GB2312" w:hAnsi="宋体" w:eastAsia="仿宋_GB2312"/>
          <w:color w:val="000000"/>
          <w:sz w:val="30"/>
        </w:rPr>
      </w:pPr>
    </w:p>
    <w:p>
      <w:pPr>
        <w:rPr>
          <w:rFonts w:ascii="仿宋_GB2312" w:hAnsi="宋体" w:eastAsia="仿宋_GB2312"/>
          <w:color w:val="000000"/>
          <w:sz w:val="30"/>
        </w:rPr>
      </w:pPr>
    </w:p>
    <w:p>
      <w:pPr>
        <w:rPr>
          <w:rFonts w:ascii="仿宋_GB2312" w:hAnsi="宋体" w:eastAsia="仿宋_GB2312"/>
          <w:color w:val="000000"/>
          <w:sz w:val="30"/>
        </w:rPr>
      </w:pPr>
    </w:p>
    <w:p>
      <w:pPr>
        <w:rPr>
          <w:rFonts w:ascii="仿宋_GB2312" w:hAnsi="宋体" w:eastAsia="仿宋_GB2312"/>
          <w:color w:val="000000"/>
          <w:sz w:val="30"/>
        </w:rPr>
      </w:pPr>
    </w:p>
    <w:p>
      <w:pPr>
        <w:rPr>
          <w:rFonts w:ascii="仿宋_GB2312" w:hAnsi="宋体" w:eastAsia="仿宋_GB2312"/>
          <w:color w:val="000000"/>
          <w:sz w:val="30"/>
        </w:rPr>
      </w:pPr>
    </w:p>
    <w:p>
      <w:pPr>
        <w:rPr>
          <w:rFonts w:ascii="仿宋_GB2312" w:hAnsi="宋体" w:eastAsia="仿宋_GB2312"/>
          <w:color w:val="000000"/>
          <w:sz w:val="30"/>
        </w:rPr>
      </w:pPr>
    </w:p>
    <w:p>
      <w:pPr>
        <w:rPr>
          <w:rFonts w:ascii="仿宋_GB2312" w:hAnsi="宋体" w:eastAsia="仿宋_GB2312"/>
          <w:color w:val="000000"/>
          <w:sz w:val="30"/>
        </w:rPr>
      </w:pPr>
    </w:p>
    <w:p>
      <w:pPr>
        <w:widowControl/>
        <w:jc w:val="left"/>
        <w:rPr>
          <w:rFonts w:ascii="仿宋_GB2312" w:hAnsi="宋体" w:eastAsia="仿宋_GB2312"/>
          <w:color w:val="000000"/>
          <w:sz w:val="30"/>
        </w:rPr>
      </w:pPr>
      <w:r>
        <w:rPr>
          <w:rFonts w:ascii="仿宋_GB2312" w:hAnsi="宋体" w:eastAsia="仿宋_GB2312"/>
          <w:color w:val="000000"/>
          <w:sz w:val="30"/>
        </w:rPr>
        <w:br w:type="page"/>
      </w:r>
    </w:p>
    <w:p>
      <w:pPr>
        <w:ind w:left="720"/>
        <w:jc w:val="center"/>
        <w:rPr>
          <w:rFonts w:ascii="黑体" w:hAnsi="宋体" w:eastAsia="黑体"/>
          <w:color w:val="000000"/>
          <w:sz w:val="36"/>
          <w:szCs w:val="36"/>
        </w:rPr>
      </w:pPr>
      <w:r>
        <w:rPr>
          <w:rFonts w:hint="eastAsia" w:ascii="黑体" w:hAnsi="宋体" w:eastAsia="黑体"/>
          <w:color w:val="000000"/>
          <w:sz w:val="36"/>
          <w:szCs w:val="36"/>
        </w:rPr>
        <w:t>一、基本信息</w:t>
      </w:r>
    </w:p>
    <w:tbl>
      <w:tblPr>
        <w:tblStyle w:val="3"/>
        <w:tblW w:w="8769" w:type="dxa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843"/>
        <w:gridCol w:w="197"/>
        <w:gridCol w:w="398"/>
        <w:gridCol w:w="404"/>
        <w:gridCol w:w="480"/>
        <w:gridCol w:w="288"/>
        <w:gridCol w:w="460"/>
        <w:gridCol w:w="528"/>
        <w:gridCol w:w="192"/>
        <w:gridCol w:w="557"/>
        <w:gridCol w:w="605"/>
        <w:gridCol w:w="346"/>
        <w:gridCol w:w="345"/>
        <w:gridCol w:w="711"/>
        <w:gridCol w:w="163"/>
        <w:gridCol w:w="107"/>
        <w:gridCol w:w="151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147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课题名称</w:t>
            </w:r>
          </w:p>
        </w:tc>
        <w:tc>
          <w:tcPr>
            <w:tcW w:w="7296" w:type="dxa"/>
            <w:gridSpan w:val="16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</w:trPr>
        <w:tc>
          <w:tcPr>
            <w:tcW w:w="1473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主题词</w:t>
            </w:r>
          </w:p>
        </w:tc>
        <w:tc>
          <w:tcPr>
            <w:tcW w:w="7296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473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负责人姓名</w:t>
            </w:r>
          </w:p>
        </w:tc>
        <w:tc>
          <w:tcPr>
            <w:tcW w:w="14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0"/>
              </w:rPr>
            </w:pPr>
          </w:p>
        </w:tc>
        <w:tc>
          <w:tcPr>
            <w:tcW w:w="7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5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0"/>
              </w:rPr>
            </w:pPr>
          </w:p>
        </w:tc>
        <w:tc>
          <w:tcPr>
            <w:tcW w:w="7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民族</w:t>
            </w:r>
          </w:p>
        </w:tc>
        <w:tc>
          <w:tcPr>
            <w:tcW w:w="9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0"/>
              </w:rPr>
            </w:pPr>
          </w:p>
        </w:tc>
        <w:tc>
          <w:tcPr>
            <w:tcW w:w="105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出生日期</w:t>
            </w:r>
          </w:p>
        </w:tc>
        <w:tc>
          <w:tcPr>
            <w:tcW w:w="17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 xml:space="preserve">     年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473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行政职务</w:t>
            </w:r>
          </w:p>
        </w:tc>
        <w:tc>
          <w:tcPr>
            <w:tcW w:w="1479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0"/>
              </w:rPr>
            </w:pPr>
          </w:p>
        </w:tc>
        <w:tc>
          <w:tcPr>
            <w:tcW w:w="127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专业职务</w:t>
            </w:r>
          </w:p>
        </w:tc>
        <w:tc>
          <w:tcPr>
            <w:tcW w:w="17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0"/>
              </w:rPr>
            </w:pPr>
          </w:p>
        </w:tc>
        <w:tc>
          <w:tcPr>
            <w:tcW w:w="105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研究专长</w:t>
            </w:r>
          </w:p>
        </w:tc>
        <w:tc>
          <w:tcPr>
            <w:tcW w:w="17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473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0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所在单位名称</w:t>
            </w:r>
          </w:p>
        </w:tc>
        <w:tc>
          <w:tcPr>
            <w:tcW w:w="7296" w:type="dxa"/>
            <w:gridSpan w:val="1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0"/>
              </w:rPr>
            </w:pPr>
          </w:p>
        </w:tc>
      </w:tr>
      <w:tr>
        <w:tblPrEx>
          <w:tblLayout w:type="fixed"/>
        </w:tblPrEx>
        <w:trPr>
          <w:trHeight w:val="619" w:hRule="atLeast"/>
        </w:trPr>
        <w:tc>
          <w:tcPr>
            <w:tcW w:w="1473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单位地址</w:t>
            </w:r>
          </w:p>
        </w:tc>
        <w:tc>
          <w:tcPr>
            <w:tcW w:w="4455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05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邮政编码</w:t>
            </w:r>
          </w:p>
        </w:tc>
        <w:tc>
          <w:tcPr>
            <w:tcW w:w="17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473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家庭地址</w:t>
            </w:r>
          </w:p>
        </w:tc>
        <w:tc>
          <w:tcPr>
            <w:tcW w:w="4455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right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邮政编码</w:t>
            </w:r>
          </w:p>
        </w:tc>
        <w:tc>
          <w:tcPr>
            <w:tcW w:w="17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473" w:type="dxa"/>
            <w:gridSpan w:val="2"/>
            <w:vMerge w:val="restart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电子邮件</w:t>
            </w:r>
          </w:p>
        </w:tc>
        <w:tc>
          <w:tcPr>
            <w:tcW w:w="4455" w:type="dxa"/>
            <w:gridSpan w:val="11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/>
                <w:color w:val="000000"/>
                <w:kern w:val="0"/>
                <w:sz w:val="18"/>
                <w:szCs w:val="18"/>
              </w:rPr>
              <w:t>@</w:t>
            </w:r>
          </w:p>
        </w:tc>
        <w:tc>
          <w:tcPr>
            <w:tcW w:w="105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2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办</w:t>
            </w:r>
          </w:p>
        </w:tc>
        <w:tc>
          <w:tcPr>
            <w:tcW w:w="151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1473" w:type="dxa"/>
            <w:gridSpan w:val="2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5" w:type="dxa"/>
            <w:gridSpan w:val="11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家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473" w:type="dxa"/>
            <w:gridSpan w:val="2"/>
            <w:vMerge w:val="continue"/>
            <w:tcBorders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5" w:type="dxa"/>
            <w:gridSpan w:val="11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6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手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atLeast"/>
        </w:trPr>
        <w:tc>
          <w:tcPr>
            <w:tcW w:w="630" w:type="dxa"/>
            <w:vMerge w:val="restart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主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要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参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加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jc w:val="center"/>
              <w:rPr>
                <w:kern w:val="0"/>
                <w:sz w:val="20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者</w:t>
            </w:r>
          </w:p>
        </w:tc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姓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名</w:t>
            </w:r>
          </w:p>
        </w:tc>
        <w:tc>
          <w:tcPr>
            <w:tcW w:w="5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117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1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专业职务</w:t>
            </w:r>
          </w:p>
        </w:tc>
        <w:tc>
          <w:tcPr>
            <w:tcW w:w="11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研究专长</w:t>
            </w:r>
          </w:p>
        </w:tc>
        <w:tc>
          <w:tcPr>
            <w:tcW w:w="14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学历学位</w:t>
            </w:r>
          </w:p>
        </w:tc>
        <w:tc>
          <w:tcPr>
            <w:tcW w:w="17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工作单位</w:t>
            </w:r>
          </w:p>
        </w:tc>
      </w:tr>
      <w:tr>
        <w:tblPrEx>
          <w:tblLayout w:type="fixed"/>
        </w:tblPrEx>
        <w:trPr>
          <w:cantSplit/>
          <w:trHeight w:val="619" w:hRule="atLeast"/>
        </w:trPr>
        <w:tc>
          <w:tcPr>
            <w:tcW w:w="630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5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7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4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7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630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5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7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4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7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9" w:hRule="atLeast"/>
        </w:trPr>
        <w:tc>
          <w:tcPr>
            <w:tcW w:w="630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5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7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4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7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630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5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7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4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7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5" w:hRule="atLeast"/>
        </w:trPr>
        <w:tc>
          <w:tcPr>
            <w:tcW w:w="630" w:type="dxa"/>
            <w:vMerge w:val="continue"/>
            <w:tcBorders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5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7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4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7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2472" w:type="dxa"/>
            <w:gridSpan w:val="5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预期成果</w:t>
            </w:r>
          </w:p>
        </w:tc>
        <w:tc>
          <w:tcPr>
            <w:tcW w:w="380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/>
                <w:color w:val="000000"/>
                <w:kern w:val="0"/>
                <w:sz w:val="18"/>
                <w:szCs w:val="18"/>
              </w:rPr>
              <w:t>A</w:t>
            </w: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 xml:space="preserve">．研究报告  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>B</w:t>
            </w: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 xml:space="preserve">．论文  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．其他</w:t>
            </w:r>
          </w:p>
        </w:tc>
        <w:tc>
          <w:tcPr>
            <w:tcW w:w="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字数</w:t>
            </w:r>
          </w:p>
        </w:tc>
        <w:tc>
          <w:tcPr>
            <w:tcW w:w="16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千字</w:t>
            </w:r>
          </w:p>
        </w:tc>
      </w:tr>
      <w:tr>
        <w:tblPrEx>
          <w:tblLayout w:type="fixed"/>
        </w:tblPrEx>
        <w:trPr>
          <w:trHeight w:val="729" w:hRule="atLeast"/>
        </w:trPr>
        <w:tc>
          <w:tcPr>
            <w:tcW w:w="16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预计完成时间</w:t>
            </w:r>
          </w:p>
        </w:tc>
        <w:tc>
          <w:tcPr>
            <w:tcW w:w="7099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ind w:right="720" w:firstLine="3420" w:firstLineChars="1900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日</w:t>
            </w:r>
          </w:p>
        </w:tc>
      </w:tr>
    </w:tbl>
    <w:p>
      <w:pPr>
        <w:autoSpaceDE w:val="0"/>
        <w:autoSpaceDN w:val="0"/>
        <w:adjustRightInd w:val="0"/>
        <w:jc w:val="left"/>
        <w:rPr>
          <w:rFonts w:ascii="宋体"/>
          <w:color w:val="000000"/>
          <w:kern w:val="0"/>
          <w:sz w:val="18"/>
          <w:szCs w:val="18"/>
        </w:rPr>
      </w:pPr>
    </w:p>
    <w:p>
      <w:pPr>
        <w:widowControl/>
        <w:jc w:val="left"/>
        <w:rPr>
          <w:rFonts w:ascii="宋体"/>
          <w:color w:val="000000"/>
          <w:kern w:val="0"/>
          <w:sz w:val="18"/>
          <w:szCs w:val="18"/>
        </w:rPr>
      </w:pPr>
      <w:r>
        <w:rPr>
          <w:rFonts w:ascii="宋体"/>
          <w:color w:val="000000"/>
          <w:kern w:val="0"/>
          <w:sz w:val="18"/>
          <w:szCs w:val="18"/>
        </w:rPr>
        <w:br w:type="page"/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二、课题研究方案</w:t>
      </w:r>
    </w:p>
    <w:tbl>
      <w:tblPr>
        <w:tblStyle w:val="3"/>
        <w:tblW w:w="8520" w:type="dxa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8" w:hRule="atLeast"/>
        </w:trPr>
        <w:tc>
          <w:tcPr>
            <w:tcW w:w="85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ind w:firstLine="420" w:firstLineChars="200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Cs w:val="18"/>
              </w:rPr>
              <w:t>本课题研究的研究思路</w:t>
            </w:r>
            <w:r>
              <w:rPr>
                <w:rFonts w:ascii="宋体"/>
                <w:color w:val="000000"/>
                <w:kern w:val="0"/>
                <w:szCs w:val="18"/>
              </w:rPr>
              <w:t>(</w:t>
            </w:r>
            <w:r>
              <w:rPr>
                <w:rFonts w:hint="eastAsia" w:ascii="宋体"/>
                <w:color w:val="000000"/>
                <w:kern w:val="0"/>
                <w:szCs w:val="18"/>
              </w:rPr>
              <w:t>包括视角、方法、途径、目的</w:t>
            </w:r>
            <w:r>
              <w:rPr>
                <w:rFonts w:ascii="宋体"/>
                <w:color w:val="000000"/>
                <w:kern w:val="0"/>
                <w:szCs w:val="18"/>
              </w:rPr>
              <w:t>)</w:t>
            </w:r>
            <w:r>
              <w:rPr>
                <w:rFonts w:hint="eastAsia" w:ascii="宋体"/>
                <w:color w:val="000000"/>
                <w:kern w:val="0"/>
                <w:szCs w:val="18"/>
              </w:rPr>
              <w:t>和重要观点；调查方案</w:t>
            </w:r>
            <w:r>
              <w:rPr>
                <w:rFonts w:ascii="宋体"/>
                <w:color w:val="000000"/>
                <w:kern w:val="0"/>
                <w:szCs w:val="18"/>
              </w:rPr>
              <w:t>(</w:t>
            </w:r>
            <w:r>
              <w:rPr>
                <w:rFonts w:hint="eastAsia" w:ascii="宋体"/>
                <w:color w:val="000000"/>
                <w:kern w:val="0"/>
                <w:szCs w:val="18"/>
              </w:rPr>
              <w:t>包括调查方法、对象、范围、程序、收集资料的方法</w:t>
            </w:r>
            <w:r>
              <w:rPr>
                <w:rFonts w:ascii="宋体"/>
                <w:color w:val="000000"/>
                <w:kern w:val="0"/>
                <w:szCs w:val="18"/>
              </w:rPr>
              <w:t>)</w:t>
            </w:r>
            <w:r>
              <w:rPr>
                <w:rFonts w:hint="eastAsia" w:ascii="宋体"/>
                <w:color w:val="000000"/>
                <w:kern w:val="0"/>
                <w:szCs w:val="18"/>
              </w:rPr>
              <w:t>；研究进度</w:t>
            </w:r>
            <w:r>
              <w:rPr>
                <w:rFonts w:ascii="宋体"/>
                <w:color w:val="000000"/>
                <w:kern w:val="0"/>
                <w:szCs w:val="18"/>
              </w:rPr>
              <w:t>(</w:t>
            </w:r>
            <w:r>
              <w:rPr>
                <w:rFonts w:hint="eastAsia" w:ascii="宋体"/>
                <w:color w:val="000000"/>
                <w:kern w:val="0"/>
                <w:szCs w:val="18"/>
              </w:rPr>
              <w:t>包括研究的主要环节、阶段性目标、中期考核时间节点</w:t>
            </w:r>
            <w:r>
              <w:rPr>
                <w:rFonts w:ascii="宋体"/>
                <w:color w:val="000000"/>
                <w:kern w:val="0"/>
                <w:szCs w:val="18"/>
              </w:rPr>
              <w:t>)</w:t>
            </w:r>
            <w:r>
              <w:rPr>
                <w:rFonts w:hint="eastAsia" w:ascii="宋体"/>
                <w:color w:val="000000"/>
                <w:kern w:val="0"/>
                <w:szCs w:val="18"/>
              </w:rPr>
              <w:t>等。</w:t>
            </w:r>
          </w:p>
        </w:tc>
      </w:tr>
    </w:tbl>
    <w:p>
      <w:pPr>
        <w:ind w:left="720"/>
        <w:rPr>
          <w:rFonts w:eastAsia="黑体"/>
          <w:sz w:val="30"/>
        </w:rPr>
      </w:pPr>
    </w:p>
    <w:p>
      <w:pPr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三</w:t>
      </w:r>
      <w:r>
        <w:rPr>
          <w:rFonts w:hint="eastAsia" w:eastAsia="黑体"/>
          <w:sz w:val="36"/>
          <w:szCs w:val="36"/>
        </w:rPr>
        <w:t>、课题研究保障</w:t>
      </w:r>
    </w:p>
    <w:tbl>
      <w:tblPr>
        <w:tblStyle w:val="3"/>
        <w:tblpPr w:leftFromText="180" w:rightFromText="180" w:vertAnchor="text" w:horzAnchor="margin" w:tblpY="314"/>
        <w:tblW w:w="852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47" w:hRule="atLeast"/>
        </w:trPr>
        <w:tc>
          <w:tcPr>
            <w:tcW w:w="852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ascii="宋体"/>
                <w:color w:val="000000"/>
                <w:kern w:val="0"/>
                <w:szCs w:val="18"/>
              </w:rPr>
              <w:t xml:space="preserve"> </w:t>
            </w:r>
            <w:r>
              <w:rPr>
                <w:rFonts w:hint="eastAsia" w:ascii="宋体"/>
                <w:color w:val="000000"/>
                <w:kern w:val="0"/>
                <w:szCs w:val="18"/>
              </w:rPr>
              <w:t>申请人和主要参加者曾完成哪些重要研究课题</w:t>
            </w:r>
            <w:r>
              <w:rPr>
                <w:rFonts w:ascii="宋体"/>
                <w:color w:val="000000"/>
                <w:kern w:val="0"/>
                <w:szCs w:val="18"/>
              </w:rPr>
              <w:t>(</w:t>
            </w:r>
            <w:r>
              <w:rPr>
                <w:rFonts w:hint="eastAsia" w:ascii="宋体"/>
                <w:color w:val="000000"/>
                <w:kern w:val="0"/>
                <w:szCs w:val="18"/>
              </w:rPr>
              <w:t>其中与本课题有关的需注明</w:t>
            </w:r>
            <w:r>
              <w:rPr>
                <w:rFonts w:ascii="宋体"/>
                <w:color w:val="000000"/>
                <w:kern w:val="0"/>
                <w:szCs w:val="18"/>
              </w:rPr>
              <w:t>)</w:t>
            </w:r>
            <w:r>
              <w:rPr>
                <w:rFonts w:hint="eastAsia" w:ascii="宋体"/>
                <w:color w:val="000000"/>
                <w:kern w:val="0"/>
                <w:szCs w:val="18"/>
              </w:rPr>
              <w:t>，这些科研成果的社会评价；完成本课题的研究能力和时间保证；资料设备；科研手段等。</w:t>
            </w:r>
          </w:p>
        </w:tc>
      </w:tr>
    </w:tbl>
    <w:p>
      <w:pPr>
        <w:jc w:val="right"/>
        <w:rPr>
          <w:rFonts w:eastAsia="黑体"/>
          <w:sz w:val="30"/>
        </w:rPr>
      </w:pPr>
      <w:r>
        <w:rPr>
          <w:rFonts w:ascii="仿宋" w:eastAsia="仿宋"/>
          <w:color w:val="000000"/>
          <w:sz w:val="30"/>
        </w:rPr>
        <w:t>—</w:t>
      </w:r>
      <w:r>
        <w:rPr>
          <w:rFonts w:hint="eastAsia" w:ascii="仿宋" w:eastAsia="仿宋"/>
          <w:color w:val="000000"/>
          <w:sz w:val="30"/>
        </w:rPr>
        <w:t>5</w:t>
      </w:r>
      <w:r>
        <w:rPr>
          <w:rFonts w:ascii="仿宋" w:eastAsia="仿宋"/>
          <w:color w:val="000000"/>
          <w:sz w:val="30"/>
        </w:rPr>
        <w:t>—</w:t>
      </w:r>
    </w:p>
    <w:p>
      <w:pPr>
        <w:pStyle w:val="4"/>
        <w:ind w:left="720" w:firstLine="0" w:firstLineChars="0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四、预期研究成果</w:t>
      </w:r>
    </w:p>
    <w:tbl>
      <w:tblPr>
        <w:tblStyle w:val="3"/>
        <w:tblW w:w="8683" w:type="dxa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0"/>
        <w:gridCol w:w="749"/>
        <w:gridCol w:w="1171"/>
        <w:gridCol w:w="2544"/>
        <w:gridCol w:w="1181"/>
        <w:gridCol w:w="1171"/>
        <w:gridCol w:w="127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8" w:hRule="atLeast"/>
        </w:trPr>
        <w:tc>
          <w:tcPr>
            <w:tcW w:w="59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研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究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成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果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表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现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形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式</w:t>
            </w:r>
          </w:p>
        </w:tc>
        <w:tc>
          <w:tcPr>
            <w:tcW w:w="749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71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完成时间</w:t>
            </w:r>
          </w:p>
        </w:tc>
        <w:tc>
          <w:tcPr>
            <w:tcW w:w="254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成 果 名 称</w:t>
            </w:r>
          </w:p>
        </w:tc>
        <w:tc>
          <w:tcPr>
            <w:tcW w:w="1181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成果形式</w:t>
            </w:r>
          </w:p>
        </w:tc>
        <w:tc>
          <w:tcPr>
            <w:tcW w:w="1171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预计字数</w:t>
            </w:r>
          </w:p>
        </w:tc>
        <w:tc>
          <w:tcPr>
            <w:tcW w:w="1277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参 加 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atLeast"/>
        </w:trPr>
        <w:tc>
          <w:tcPr>
            <w:tcW w:w="590" w:type="dxa"/>
            <w:vMerge w:val="continue"/>
            <w:tcBorders>
              <w:left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254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8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atLeast"/>
        </w:trPr>
        <w:tc>
          <w:tcPr>
            <w:tcW w:w="590" w:type="dxa"/>
            <w:vMerge w:val="continue"/>
            <w:tcBorders>
              <w:left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254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5" w:hRule="atLeast"/>
        </w:trPr>
        <w:tc>
          <w:tcPr>
            <w:tcW w:w="590" w:type="dxa"/>
            <w:vMerge w:val="continue"/>
            <w:tcBorders>
              <w:left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254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</w:trPr>
        <w:tc>
          <w:tcPr>
            <w:tcW w:w="590" w:type="dxa"/>
            <w:vMerge w:val="continue"/>
            <w:tcBorders>
              <w:left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254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</w:tr>
      <w:tr>
        <w:tblPrEx>
          <w:tblLayout w:type="fixed"/>
        </w:tblPrEx>
        <w:trPr>
          <w:cantSplit/>
          <w:trHeight w:val="466" w:hRule="atLeast"/>
        </w:trPr>
        <w:tc>
          <w:tcPr>
            <w:tcW w:w="590" w:type="dxa"/>
            <w:vMerge w:val="continue"/>
            <w:tcBorders>
              <w:left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254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5" w:hRule="atLeast"/>
        </w:trPr>
        <w:tc>
          <w:tcPr>
            <w:tcW w:w="590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2544" w:type="dxa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0"/>
              </w:rPr>
            </w:pPr>
          </w:p>
        </w:tc>
      </w:tr>
    </w:tbl>
    <w:p>
      <w:pPr>
        <w:jc w:val="center"/>
        <w:rPr>
          <w:kern w:val="0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五、单位意见</w:t>
      </w:r>
    </w:p>
    <w:tbl>
      <w:tblPr>
        <w:tblStyle w:val="3"/>
        <w:tblW w:w="8558" w:type="dxa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786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0" w:hRule="atLeast"/>
        </w:trPr>
        <w:tc>
          <w:tcPr>
            <w:tcW w:w="6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单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位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意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见</w:t>
            </w:r>
          </w:p>
        </w:tc>
        <w:tc>
          <w:tcPr>
            <w:tcW w:w="7862" w:type="dxa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ind w:right="720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ind w:right="720" w:firstLine="3240" w:firstLineChars="1800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ind w:right="720" w:firstLine="3240" w:firstLineChars="1800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ind w:right="720" w:firstLine="3240" w:firstLineChars="1800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ind w:right="720" w:firstLine="3240" w:firstLineChars="1800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ind w:right="720" w:firstLine="3240" w:firstLineChars="1800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ind w:right="720" w:firstLine="3240" w:firstLineChars="1800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单位盖章               负责人签字</w:t>
            </w:r>
          </w:p>
          <w:p>
            <w:pPr>
              <w:autoSpaceDE w:val="0"/>
              <w:autoSpaceDN w:val="0"/>
              <w:ind w:right="720" w:firstLine="4950" w:firstLineChars="2750"/>
              <w:jc w:val="right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 xml:space="preserve">年    月  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 xml:space="preserve"> 日</w:t>
            </w:r>
          </w:p>
        </w:tc>
      </w:tr>
    </w:tbl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六、省级教育系统关工委意见</w:t>
      </w:r>
    </w:p>
    <w:tbl>
      <w:tblPr>
        <w:tblStyle w:val="3"/>
        <w:tblW w:w="8548" w:type="dxa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9"/>
        <w:gridCol w:w="786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6" w:hRule="atLeast"/>
        </w:trPr>
        <w:tc>
          <w:tcPr>
            <w:tcW w:w="67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省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级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教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育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系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统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关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工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委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意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见</w:t>
            </w:r>
          </w:p>
        </w:tc>
        <w:tc>
          <w:tcPr>
            <w:tcW w:w="7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ind w:right="72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 xml:space="preserve">                     单位盖章             负责人签字</w:t>
            </w:r>
          </w:p>
          <w:p>
            <w:pPr>
              <w:autoSpaceDE w:val="0"/>
              <w:autoSpaceDN w:val="0"/>
              <w:ind w:right="72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/>
                <w:color w:val="000000"/>
                <w:kern w:val="0"/>
                <w:sz w:val="18"/>
                <w:szCs w:val="18"/>
              </w:rPr>
              <w:t xml:space="preserve">                                                              </w:t>
            </w: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 xml:space="preserve">   年    月    日</w:t>
            </w:r>
          </w:p>
          <w:p>
            <w:pPr>
              <w:autoSpaceDE w:val="0"/>
              <w:autoSpaceDN w:val="0"/>
              <w:jc w:val="right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/>
                <w:color w:val="000000"/>
                <w:kern w:val="0"/>
                <w:sz w:val="18"/>
                <w:szCs w:val="18"/>
              </w:rPr>
              <w:t xml:space="preserve">                                                        </w:t>
            </w:r>
          </w:p>
          <w:p>
            <w:pPr>
              <w:autoSpaceDE w:val="0"/>
              <w:autoSpaceDN w:val="0"/>
              <w:jc w:val="right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 xml:space="preserve">                                              </w:t>
            </w:r>
            <w:r>
              <w:rPr>
                <w:rFonts w:ascii="宋体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 xml:space="preserve">                                      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C6B"/>
    <w:rsid w:val="00385C6B"/>
    <w:rsid w:val="00415E1C"/>
    <w:rsid w:val="00532891"/>
    <w:rsid w:val="00971946"/>
    <w:rsid w:val="0097289B"/>
    <w:rsid w:val="5F76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8</Pages>
  <Words>295</Words>
  <Characters>1686</Characters>
  <Lines>14</Lines>
  <Paragraphs>3</Paragraphs>
  <TotalTime>0</TotalTime>
  <ScaleCrop>false</ScaleCrop>
  <LinksUpToDate>false</LinksUpToDate>
  <CharactersWithSpaces>1978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2018-02-11T02:06:00Z</dcterms:created>
  <dc:creator>pc</dc:creator>
  <cp:lastModifiedBy>Administrator</cp:lastModifiedBy>
  <dcterms:modified xsi:type="dcterms:W3CDTF">2018-03-15T06:32:10Z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