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22E" w:rsidRPr="004C022E" w:rsidRDefault="004C022E" w:rsidP="004C022E">
      <w:pPr>
        <w:spacing w:line="360" w:lineRule="auto"/>
        <w:jc w:val="center"/>
        <w:rPr>
          <w:rFonts w:hint="eastAsia"/>
          <w:b/>
          <w:sz w:val="24"/>
          <w:szCs w:val="24"/>
        </w:rPr>
      </w:pPr>
      <w:r w:rsidRPr="004C022E">
        <w:rPr>
          <w:rFonts w:hint="eastAsia"/>
          <w:b/>
          <w:sz w:val="24"/>
          <w:szCs w:val="24"/>
        </w:rPr>
        <w:t>关于申报教育部科技发展中心高校产学研创新基金</w:t>
      </w:r>
      <w:r w:rsidRPr="004C022E">
        <w:rPr>
          <w:rFonts w:hint="eastAsia"/>
          <w:b/>
          <w:sz w:val="24"/>
          <w:szCs w:val="24"/>
        </w:rPr>
        <w:t>--</w:t>
      </w:r>
      <w:r w:rsidRPr="004C022E">
        <w:rPr>
          <w:rFonts w:hint="eastAsia"/>
          <w:b/>
          <w:sz w:val="24"/>
          <w:szCs w:val="24"/>
        </w:rPr>
        <w:t>新一代信息技术创新项目的通知（云计算、大数据、人工智能、虚拟现实领域）</w:t>
      </w:r>
    </w:p>
    <w:p w:rsidR="004C022E" w:rsidRPr="004C022E" w:rsidRDefault="004C022E" w:rsidP="004C022E">
      <w:pPr>
        <w:spacing w:line="360" w:lineRule="auto"/>
        <w:jc w:val="center"/>
        <w:rPr>
          <w:rFonts w:hint="eastAsia"/>
          <w:sz w:val="24"/>
          <w:szCs w:val="24"/>
        </w:rPr>
      </w:pPr>
      <w:r w:rsidRPr="004C022E">
        <w:rPr>
          <w:rFonts w:hint="eastAsia"/>
          <w:sz w:val="24"/>
          <w:szCs w:val="24"/>
        </w:rPr>
        <w:t>教技发中心函〔</w:t>
      </w:r>
      <w:r w:rsidRPr="004C022E">
        <w:rPr>
          <w:rFonts w:hint="eastAsia"/>
          <w:sz w:val="24"/>
          <w:szCs w:val="24"/>
        </w:rPr>
        <w:t>2018</w:t>
      </w:r>
      <w:r w:rsidRPr="004C022E">
        <w:rPr>
          <w:rFonts w:hint="eastAsia"/>
          <w:sz w:val="24"/>
          <w:szCs w:val="24"/>
        </w:rPr>
        <w:t>〕</w:t>
      </w:r>
      <w:r w:rsidRPr="004C022E">
        <w:rPr>
          <w:rFonts w:hint="eastAsia"/>
          <w:sz w:val="24"/>
          <w:szCs w:val="24"/>
        </w:rPr>
        <w:t>138</w:t>
      </w:r>
      <w:r w:rsidRPr="004C022E">
        <w:rPr>
          <w:rFonts w:hint="eastAsia"/>
          <w:sz w:val="24"/>
          <w:szCs w:val="24"/>
        </w:rPr>
        <w:t>号</w:t>
      </w:r>
    </w:p>
    <w:p w:rsidR="004C022E" w:rsidRPr="004C022E" w:rsidRDefault="004C022E" w:rsidP="004C022E">
      <w:pPr>
        <w:spacing w:line="360" w:lineRule="auto"/>
        <w:rPr>
          <w:sz w:val="24"/>
          <w:szCs w:val="24"/>
        </w:rPr>
      </w:pPr>
    </w:p>
    <w:p w:rsidR="004C022E" w:rsidRPr="004C022E" w:rsidRDefault="004C022E" w:rsidP="004C022E">
      <w:pPr>
        <w:spacing w:line="360" w:lineRule="auto"/>
        <w:rPr>
          <w:sz w:val="24"/>
          <w:szCs w:val="24"/>
        </w:rPr>
      </w:pPr>
      <w:r w:rsidRPr="004C022E">
        <w:rPr>
          <w:rFonts w:hint="eastAsia"/>
          <w:sz w:val="24"/>
          <w:szCs w:val="24"/>
        </w:rPr>
        <w:t>各省、自治区、直辖市教育厅</w:t>
      </w:r>
      <w:r w:rsidR="003F56D9">
        <w:rPr>
          <w:rFonts w:hint="eastAsia"/>
          <w:sz w:val="24"/>
          <w:szCs w:val="24"/>
        </w:rPr>
        <w:t>（</w:t>
      </w:r>
      <w:r w:rsidRPr="004C022E">
        <w:rPr>
          <w:rFonts w:hint="eastAsia"/>
          <w:sz w:val="24"/>
          <w:szCs w:val="24"/>
        </w:rPr>
        <w:t>教委</w:t>
      </w:r>
      <w:r w:rsidR="003F56D9">
        <w:rPr>
          <w:rFonts w:hint="eastAsia"/>
          <w:sz w:val="24"/>
          <w:szCs w:val="24"/>
        </w:rPr>
        <w:t>），</w:t>
      </w:r>
      <w:r w:rsidRPr="004C022E">
        <w:rPr>
          <w:rFonts w:hint="eastAsia"/>
          <w:sz w:val="24"/>
          <w:szCs w:val="24"/>
        </w:rPr>
        <w:t>新疆生产建设兵团教育局</w:t>
      </w:r>
      <w:r w:rsidR="003F56D9">
        <w:rPr>
          <w:rFonts w:hint="eastAsia"/>
          <w:sz w:val="24"/>
          <w:szCs w:val="24"/>
        </w:rPr>
        <w:t>，</w:t>
      </w:r>
      <w:r w:rsidRPr="004C022E">
        <w:rPr>
          <w:rFonts w:hint="eastAsia"/>
          <w:sz w:val="24"/>
          <w:szCs w:val="24"/>
        </w:rPr>
        <w:t>部属各高等学校：</w:t>
      </w:r>
    </w:p>
    <w:p w:rsidR="004C022E" w:rsidRPr="004C022E" w:rsidRDefault="004C022E" w:rsidP="004C022E">
      <w:pPr>
        <w:spacing w:line="360" w:lineRule="auto"/>
        <w:rPr>
          <w:sz w:val="24"/>
          <w:szCs w:val="24"/>
        </w:rPr>
      </w:pPr>
      <w:r w:rsidRPr="004C022E">
        <w:rPr>
          <w:rFonts w:hint="eastAsia"/>
          <w:sz w:val="24"/>
          <w:szCs w:val="24"/>
        </w:rPr>
        <w:t xml:space="preserve">　　为贯彻落实《国务院办公厅关于深化产教融合的若干意见》</w:t>
      </w:r>
      <w:r w:rsidR="003F56D9">
        <w:rPr>
          <w:rFonts w:hint="eastAsia"/>
          <w:sz w:val="24"/>
          <w:szCs w:val="24"/>
        </w:rPr>
        <w:t>，</w:t>
      </w:r>
      <w:r w:rsidRPr="004C022E">
        <w:rPr>
          <w:rFonts w:hint="eastAsia"/>
          <w:sz w:val="24"/>
          <w:szCs w:val="24"/>
        </w:rPr>
        <w:t>推动我国高校积极开展面向互联网应用创新的科研与教学改革</w:t>
      </w:r>
      <w:r w:rsidR="003F56D9">
        <w:rPr>
          <w:rFonts w:hint="eastAsia"/>
          <w:sz w:val="24"/>
          <w:szCs w:val="24"/>
        </w:rPr>
        <w:t>，</w:t>
      </w:r>
      <w:r w:rsidRPr="004C022E">
        <w:rPr>
          <w:rFonts w:hint="eastAsia"/>
          <w:sz w:val="24"/>
          <w:szCs w:val="24"/>
        </w:rPr>
        <w:t>促进信息技术与教育深度融合</w:t>
      </w:r>
      <w:r w:rsidR="003F56D9">
        <w:rPr>
          <w:rFonts w:hint="eastAsia"/>
          <w:sz w:val="24"/>
          <w:szCs w:val="24"/>
        </w:rPr>
        <w:t>，</w:t>
      </w:r>
      <w:r w:rsidRPr="004C022E">
        <w:rPr>
          <w:rFonts w:hint="eastAsia"/>
          <w:sz w:val="24"/>
          <w:szCs w:val="24"/>
        </w:rPr>
        <w:t>提升互联网创新人才培养质量</w:t>
      </w:r>
      <w:r w:rsidR="003F56D9">
        <w:rPr>
          <w:rFonts w:hint="eastAsia"/>
          <w:sz w:val="24"/>
          <w:szCs w:val="24"/>
        </w:rPr>
        <w:t>，</w:t>
      </w:r>
      <w:r w:rsidRPr="004C022E">
        <w:rPr>
          <w:rFonts w:hint="eastAsia"/>
          <w:sz w:val="24"/>
          <w:szCs w:val="24"/>
        </w:rPr>
        <w:t>加快高校互联网创新型应用成果的产业化</w:t>
      </w:r>
      <w:r w:rsidR="003F56D9">
        <w:rPr>
          <w:rFonts w:hint="eastAsia"/>
          <w:sz w:val="24"/>
          <w:szCs w:val="24"/>
        </w:rPr>
        <w:t>，</w:t>
      </w:r>
      <w:r w:rsidRPr="004C022E">
        <w:rPr>
          <w:rFonts w:hint="eastAsia"/>
          <w:sz w:val="24"/>
          <w:szCs w:val="24"/>
        </w:rPr>
        <w:t>教育部科技发展中心设立“新一代信息技术创新项目”</w:t>
      </w:r>
      <w:r w:rsidR="003F56D9">
        <w:rPr>
          <w:rFonts w:hint="eastAsia"/>
          <w:sz w:val="24"/>
          <w:szCs w:val="24"/>
        </w:rPr>
        <w:t>，</w:t>
      </w:r>
      <w:r w:rsidRPr="004C022E">
        <w:rPr>
          <w:rFonts w:hint="eastAsia"/>
          <w:sz w:val="24"/>
          <w:szCs w:val="24"/>
        </w:rPr>
        <w:t>资助大学生团队开展云计算、大数据、人工智能、物联网、移动互联网、网络空间安全、金融科技、区块链、软件定义网络、下一代互联网等领域的研究和创新创业。此次申报针对云计算、大数据、人工智能、虚拟现实等领域</w:t>
      </w:r>
      <w:r w:rsidR="003F56D9">
        <w:rPr>
          <w:rFonts w:hint="eastAsia"/>
          <w:sz w:val="24"/>
          <w:szCs w:val="24"/>
        </w:rPr>
        <w:t>，</w:t>
      </w:r>
      <w:r w:rsidRPr="004C022E">
        <w:rPr>
          <w:rFonts w:hint="eastAsia"/>
          <w:sz w:val="24"/>
          <w:szCs w:val="24"/>
        </w:rPr>
        <w:t>现将有关事项通知如下：</w:t>
      </w:r>
    </w:p>
    <w:p w:rsidR="004C022E" w:rsidRPr="004C022E" w:rsidRDefault="004C022E" w:rsidP="004C022E">
      <w:pPr>
        <w:spacing w:line="360" w:lineRule="auto"/>
        <w:rPr>
          <w:b/>
          <w:sz w:val="24"/>
          <w:szCs w:val="24"/>
        </w:rPr>
      </w:pPr>
      <w:r w:rsidRPr="004C022E">
        <w:rPr>
          <w:rFonts w:hint="eastAsia"/>
          <w:b/>
          <w:sz w:val="24"/>
          <w:szCs w:val="24"/>
        </w:rPr>
        <w:t>一、项目说明</w:t>
      </w:r>
    </w:p>
    <w:p w:rsidR="004C022E" w:rsidRPr="004C022E" w:rsidRDefault="004C022E" w:rsidP="004C022E">
      <w:pPr>
        <w:spacing w:line="360" w:lineRule="auto"/>
        <w:rPr>
          <w:sz w:val="24"/>
          <w:szCs w:val="24"/>
        </w:rPr>
      </w:pPr>
      <w:r w:rsidRPr="004C022E">
        <w:rPr>
          <w:rFonts w:hint="eastAsia"/>
          <w:sz w:val="24"/>
          <w:szCs w:val="24"/>
        </w:rPr>
        <w:t xml:space="preserve">　　</w:t>
      </w:r>
      <w:r w:rsidRPr="004C022E">
        <w:rPr>
          <w:rFonts w:hint="eastAsia"/>
          <w:sz w:val="24"/>
          <w:szCs w:val="24"/>
        </w:rPr>
        <w:t xml:space="preserve">1. </w:t>
      </w:r>
      <w:r w:rsidRPr="004C022E">
        <w:rPr>
          <w:rFonts w:hint="eastAsia"/>
          <w:sz w:val="24"/>
          <w:szCs w:val="24"/>
        </w:rPr>
        <w:t>各团队依据指南</w:t>
      </w:r>
      <w:r w:rsidR="003F56D9">
        <w:rPr>
          <w:rFonts w:hint="eastAsia"/>
          <w:sz w:val="24"/>
          <w:szCs w:val="24"/>
        </w:rPr>
        <w:t>（</w:t>
      </w:r>
      <w:r w:rsidRPr="004C022E">
        <w:rPr>
          <w:rFonts w:hint="eastAsia"/>
          <w:sz w:val="24"/>
          <w:szCs w:val="24"/>
        </w:rPr>
        <w:t>附件</w:t>
      </w:r>
      <w:r w:rsidRPr="004C022E">
        <w:rPr>
          <w:rFonts w:hint="eastAsia"/>
          <w:sz w:val="24"/>
          <w:szCs w:val="24"/>
        </w:rPr>
        <w:t>1</w:t>
      </w:r>
      <w:r w:rsidR="003F56D9">
        <w:rPr>
          <w:rFonts w:hint="eastAsia"/>
          <w:sz w:val="24"/>
          <w:szCs w:val="24"/>
        </w:rPr>
        <w:t>），</w:t>
      </w:r>
      <w:r w:rsidRPr="004C022E">
        <w:rPr>
          <w:rFonts w:hint="eastAsia"/>
          <w:sz w:val="24"/>
          <w:szCs w:val="24"/>
        </w:rPr>
        <w:t>结合自身研究基础和学术特长</w:t>
      </w:r>
      <w:r w:rsidR="003F56D9">
        <w:rPr>
          <w:rFonts w:hint="eastAsia"/>
          <w:sz w:val="24"/>
          <w:szCs w:val="24"/>
        </w:rPr>
        <w:t>，</w:t>
      </w:r>
      <w:r w:rsidRPr="004C022E">
        <w:rPr>
          <w:rFonts w:hint="eastAsia"/>
          <w:sz w:val="24"/>
          <w:szCs w:val="24"/>
        </w:rPr>
        <w:t>拟定具体项目。</w:t>
      </w:r>
    </w:p>
    <w:p w:rsidR="004C022E" w:rsidRPr="004C022E" w:rsidRDefault="004C022E" w:rsidP="004C022E">
      <w:pPr>
        <w:spacing w:line="360" w:lineRule="auto"/>
        <w:rPr>
          <w:sz w:val="24"/>
          <w:szCs w:val="24"/>
        </w:rPr>
      </w:pPr>
      <w:r w:rsidRPr="004C022E">
        <w:rPr>
          <w:rFonts w:hint="eastAsia"/>
          <w:sz w:val="24"/>
          <w:szCs w:val="24"/>
        </w:rPr>
        <w:t xml:space="preserve">　　</w:t>
      </w:r>
      <w:r w:rsidRPr="004C022E">
        <w:rPr>
          <w:rFonts w:hint="eastAsia"/>
          <w:sz w:val="24"/>
          <w:szCs w:val="24"/>
        </w:rPr>
        <w:t xml:space="preserve">2. </w:t>
      </w:r>
      <w:r w:rsidRPr="004C022E">
        <w:rPr>
          <w:rFonts w:hint="eastAsia"/>
          <w:sz w:val="24"/>
          <w:szCs w:val="24"/>
        </w:rPr>
        <w:t>项目分为重点项目和一般项目两类</w:t>
      </w:r>
      <w:r w:rsidR="003F56D9">
        <w:rPr>
          <w:rFonts w:hint="eastAsia"/>
          <w:sz w:val="24"/>
          <w:szCs w:val="24"/>
        </w:rPr>
        <w:t>，</w:t>
      </w:r>
      <w:r w:rsidRPr="004C022E">
        <w:rPr>
          <w:rFonts w:hint="eastAsia"/>
          <w:sz w:val="24"/>
          <w:szCs w:val="24"/>
        </w:rPr>
        <w:t>基金分别提供</w:t>
      </w:r>
      <w:r w:rsidRPr="004C022E">
        <w:rPr>
          <w:rFonts w:hint="eastAsia"/>
          <w:sz w:val="24"/>
          <w:szCs w:val="24"/>
        </w:rPr>
        <w:t>5</w:t>
      </w:r>
      <w:r w:rsidRPr="004C022E">
        <w:rPr>
          <w:rFonts w:hint="eastAsia"/>
          <w:sz w:val="24"/>
          <w:szCs w:val="24"/>
        </w:rPr>
        <w:t>万元和</w:t>
      </w:r>
      <w:r w:rsidRPr="004C022E">
        <w:rPr>
          <w:rFonts w:hint="eastAsia"/>
          <w:sz w:val="24"/>
          <w:szCs w:val="24"/>
        </w:rPr>
        <w:t>2</w:t>
      </w:r>
      <w:r w:rsidRPr="004C022E">
        <w:rPr>
          <w:rFonts w:hint="eastAsia"/>
          <w:sz w:val="24"/>
          <w:szCs w:val="24"/>
        </w:rPr>
        <w:t>万元的资助</w:t>
      </w:r>
      <w:r w:rsidR="003F56D9">
        <w:rPr>
          <w:rFonts w:hint="eastAsia"/>
          <w:sz w:val="24"/>
          <w:szCs w:val="24"/>
        </w:rPr>
        <w:t>（</w:t>
      </w:r>
      <w:r w:rsidRPr="004C022E">
        <w:rPr>
          <w:rFonts w:hint="eastAsia"/>
          <w:sz w:val="24"/>
          <w:szCs w:val="24"/>
        </w:rPr>
        <w:t>包括项目经费和平台使用</w:t>
      </w:r>
      <w:r w:rsidR="003F56D9">
        <w:rPr>
          <w:rFonts w:hint="eastAsia"/>
          <w:sz w:val="24"/>
          <w:szCs w:val="24"/>
        </w:rPr>
        <w:t>）</w:t>
      </w:r>
      <w:r w:rsidRPr="004C022E">
        <w:rPr>
          <w:rFonts w:hint="eastAsia"/>
          <w:sz w:val="24"/>
          <w:szCs w:val="24"/>
        </w:rPr>
        <w:t>。</w:t>
      </w:r>
    </w:p>
    <w:p w:rsidR="004C022E" w:rsidRPr="004C022E" w:rsidRDefault="004C022E" w:rsidP="004C022E">
      <w:pPr>
        <w:spacing w:line="360" w:lineRule="auto"/>
        <w:rPr>
          <w:sz w:val="24"/>
          <w:szCs w:val="24"/>
        </w:rPr>
      </w:pPr>
      <w:r w:rsidRPr="004C022E">
        <w:rPr>
          <w:rFonts w:hint="eastAsia"/>
          <w:sz w:val="24"/>
          <w:szCs w:val="24"/>
        </w:rPr>
        <w:t xml:space="preserve">　　二、申报条件和要求</w:t>
      </w:r>
    </w:p>
    <w:p w:rsidR="004C022E" w:rsidRPr="004C022E" w:rsidRDefault="004C022E" w:rsidP="004C022E">
      <w:pPr>
        <w:spacing w:line="360" w:lineRule="auto"/>
        <w:rPr>
          <w:sz w:val="24"/>
          <w:szCs w:val="24"/>
        </w:rPr>
      </w:pPr>
      <w:r w:rsidRPr="004C022E">
        <w:rPr>
          <w:rFonts w:hint="eastAsia"/>
          <w:sz w:val="24"/>
          <w:szCs w:val="24"/>
        </w:rPr>
        <w:t xml:space="preserve">　　</w:t>
      </w:r>
      <w:r w:rsidRPr="004C022E">
        <w:rPr>
          <w:rFonts w:hint="eastAsia"/>
          <w:sz w:val="24"/>
          <w:szCs w:val="24"/>
        </w:rPr>
        <w:t xml:space="preserve">1. </w:t>
      </w:r>
      <w:r w:rsidRPr="004C022E">
        <w:rPr>
          <w:rFonts w:hint="eastAsia"/>
          <w:sz w:val="24"/>
          <w:szCs w:val="24"/>
        </w:rPr>
        <w:t>该项目面向全国所有大专院校学生团队</w:t>
      </w:r>
      <w:r w:rsidR="003F56D9">
        <w:rPr>
          <w:rFonts w:hint="eastAsia"/>
          <w:sz w:val="24"/>
          <w:szCs w:val="24"/>
        </w:rPr>
        <w:t>（</w:t>
      </w:r>
      <w:r w:rsidRPr="004C022E">
        <w:rPr>
          <w:rFonts w:hint="eastAsia"/>
          <w:sz w:val="24"/>
          <w:szCs w:val="24"/>
        </w:rPr>
        <w:t>包括研究生、本科及高职高专学生</w:t>
      </w:r>
      <w:r w:rsidR="003F56D9">
        <w:rPr>
          <w:rFonts w:hint="eastAsia"/>
          <w:sz w:val="24"/>
          <w:szCs w:val="24"/>
        </w:rPr>
        <w:t>），</w:t>
      </w:r>
      <w:r w:rsidRPr="004C022E">
        <w:rPr>
          <w:rFonts w:hint="eastAsia"/>
          <w:sz w:val="24"/>
          <w:szCs w:val="24"/>
        </w:rPr>
        <w:t>由指导教师和学生共同申请</w:t>
      </w:r>
      <w:r w:rsidR="003F56D9">
        <w:rPr>
          <w:rFonts w:hint="eastAsia"/>
          <w:sz w:val="24"/>
          <w:szCs w:val="24"/>
        </w:rPr>
        <w:t>（</w:t>
      </w:r>
      <w:r w:rsidRPr="004C022E">
        <w:rPr>
          <w:rFonts w:hint="eastAsia"/>
          <w:sz w:val="24"/>
          <w:szCs w:val="24"/>
        </w:rPr>
        <w:t>每个团队教师不超过</w:t>
      </w:r>
      <w:r w:rsidRPr="004C022E">
        <w:rPr>
          <w:rFonts w:hint="eastAsia"/>
          <w:sz w:val="24"/>
          <w:szCs w:val="24"/>
        </w:rPr>
        <w:t>2</w:t>
      </w:r>
      <w:r w:rsidRPr="004C022E">
        <w:rPr>
          <w:rFonts w:hint="eastAsia"/>
          <w:sz w:val="24"/>
          <w:szCs w:val="24"/>
        </w:rPr>
        <w:t>名、学生不超过</w:t>
      </w:r>
      <w:r w:rsidRPr="004C022E">
        <w:rPr>
          <w:rFonts w:hint="eastAsia"/>
          <w:sz w:val="24"/>
          <w:szCs w:val="24"/>
        </w:rPr>
        <w:t>4</w:t>
      </w:r>
      <w:r w:rsidRPr="004C022E">
        <w:rPr>
          <w:rFonts w:hint="eastAsia"/>
          <w:sz w:val="24"/>
          <w:szCs w:val="24"/>
        </w:rPr>
        <w:t>名</w:t>
      </w:r>
      <w:r w:rsidR="003F56D9">
        <w:rPr>
          <w:rFonts w:hint="eastAsia"/>
          <w:sz w:val="24"/>
          <w:szCs w:val="24"/>
        </w:rPr>
        <w:t>），</w:t>
      </w:r>
      <w:r w:rsidRPr="004C022E">
        <w:rPr>
          <w:rFonts w:hint="eastAsia"/>
          <w:sz w:val="24"/>
          <w:szCs w:val="24"/>
        </w:rPr>
        <w:t>指导教师为项目第一负责人。指导教师应是学生申请人所在学校正式聘用教师</w:t>
      </w:r>
      <w:r w:rsidR="003F56D9">
        <w:rPr>
          <w:rFonts w:hint="eastAsia"/>
          <w:sz w:val="24"/>
          <w:szCs w:val="24"/>
        </w:rPr>
        <w:t>，</w:t>
      </w:r>
      <w:r w:rsidRPr="004C022E">
        <w:rPr>
          <w:rFonts w:hint="eastAsia"/>
          <w:sz w:val="24"/>
          <w:szCs w:val="24"/>
        </w:rPr>
        <w:t>每个申请人限报</w:t>
      </w:r>
      <w:r w:rsidRPr="004C022E">
        <w:rPr>
          <w:rFonts w:hint="eastAsia"/>
          <w:sz w:val="24"/>
          <w:szCs w:val="24"/>
        </w:rPr>
        <w:t>1</w:t>
      </w:r>
      <w:r w:rsidRPr="004C022E">
        <w:rPr>
          <w:rFonts w:hint="eastAsia"/>
          <w:sz w:val="24"/>
          <w:szCs w:val="24"/>
        </w:rPr>
        <w:t>项。</w:t>
      </w:r>
    </w:p>
    <w:p w:rsidR="004C022E" w:rsidRPr="004C022E" w:rsidRDefault="004C022E" w:rsidP="004C022E">
      <w:pPr>
        <w:spacing w:line="360" w:lineRule="auto"/>
        <w:rPr>
          <w:sz w:val="24"/>
          <w:szCs w:val="24"/>
        </w:rPr>
      </w:pPr>
      <w:r w:rsidRPr="004C022E">
        <w:rPr>
          <w:rFonts w:hint="eastAsia"/>
          <w:sz w:val="24"/>
          <w:szCs w:val="24"/>
        </w:rPr>
        <w:t xml:space="preserve">　　</w:t>
      </w:r>
      <w:r w:rsidRPr="004C022E">
        <w:rPr>
          <w:rFonts w:hint="eastAsia"/>
          <w:sz w:val="24"/>
          <w:szCs w:val="24"/>
        </w:rPr>
        <w:t xml:space="preserve">2. </w:t>
      </w:r>
      <w:r w:rsidRPr="004C022E">
        <w:rPr>
          <w:rFonts w:hint="eastAsia"/>
          <w:sz w:val="24"/>
          <w:szCs w:val="24"/>
        </w:rPr>
        <w:t>项目管理实行项目法人责任制</w:t>
      </w:r>
      <w:r w:rsidR="003F56D9">
        <w:rPr>
          <w:rFonts w:hint="eastAsia"/>
          <w:sz w:val="24"/>
          <w:szCs w:val="24"/>
        </w:rPr>
        <w:t>，</w:t>
      </w:r>
      <w:r w:rsidRPr="004C022E">
        <w:rPr>
          <w:rFonts w:hint="eastAsia"/>
          <w:sz w:val="24"/>
          <w:szCs w:val="24"/>
        </w:rPr>
        <w:t>项目申报材料需经申请人所在单位科技主管部门审核</w:t>
      </w:r>
      <w:r w:rsidR="003F56D9">
        <w:rPr>
          <w:rFonts w:hint="eastAsia"/>
          <w:sz w:val="24"/>
          <w:szCs w:val="24"/>
        </w:rPr>
        <w:t>，</w:t>
      </w:r>
      <w:r w:rsidRPr="004C022E">
        <w:rPr>
          <w:rFonts w:hint="eastAsia"/>
          <w:sz w:val="24"/>
          <w:szCs w:val="24"/>
        </w:rPr>
        <w:t>对申报材料的真实性负责</w:t>
      </w:r>
      <w:r w:rsidR="003F56D9">
        <w:rPr>
          <w:rFonts w:hint="eastAsia"/>
          <w:sz w:val="24"/>
          <w:szCs w:val="24"/>
        </w:rPr>
        <w:t>，</w:t>
      </w:r>
      <w:r w:rsidRPr="004C022E">
        <w:rPr>
          <w:rFonts w:hint="eastAsia"/>
          <w:sz w:val="24"/>
          <w:szCs w:val="24"/>
        </w:rPr>
        <w:t>并加盖单位公章。</w:t>
      </w:r>
    </w:p>
    <w:p w:rsidR="004C022E" w:rsidRPr="004C022E" w:rsidRDefault="004C022E" w:rsidP="004C022E">
      <w:pPr>
        <w:spacing w:line="360" w:lineRule="auto"/>
        <w:rPr>
          <w:sz w:val="24"/>
          <w:szCs w:val="24"/>
        </w:rPr>
      </w:pPr>
      <w:r w:rsidRPr="004C022E">
        <w:rPr>
          <w:rFonts w:hint="eastAsia"/>
          <w:sz w:val="24"/>
          <w:szCs w:val="24"/>
        </w:rPr>
        <w:t xml:space="preserve">　　</w:t>
      </w:r>
      <w:r w:rsidRPr="004C022E">
        <w:rPr>
          <w:rFonts w:hint="eastAsia"/>
          <w:sz w:val="24"/>
          <w:szCs w:val="24"/>
        </w:rPr>
        <w:t xml:space="preserve">3. </w:t>
      </w:r>
      <w:r w:rsidRPr="004C022E">
        <w:rPr>
          <w:rFonts w:hint="eastAsia"/>
          <w:sz w:val="24"/>
          <w:szCs w:val="24"/>
        </w:rPr>
        <w:t>项目的选题方向和申报条件需符合《新一代信息技术创新项目申报指南》</w:t>
      </w:r>
      <w:r w:rsidR="003F56D9">
        <w:rPr>
          <w:rFonts w:hint="eastAsia"/>
          <w:sz w:val="24"/>
          <w:szCs w:val="24"/>
        </w:rPr>
        <w:t>（</w:t>
      </w:r>
      <w:r w:rsidRPr="004C022E">
        <w:rPr>
          <w:rFonts w:hint="eastAsia"/>
          <w:sz w:val="24"/>
          <w:szCs w:val="24"/>
        </w:rPr>
        <w:t>附件</w:t>
      </w:r>
      <w:r w:rsidRPr="004C022E">
        <w:rPr>
          <w:rFonts w:hint="eastAsia"/>
          <w:sz w:val="24"/>
          <w:szCs w:val="24"/>
        </w:rPr>
        <w:t>1</w:t>
      </w:r>
      <w:r w:rsidR="003F56D9">
        <w:rPr>
          <w:rFonts w:hint="eastAsia"/>
          <w:sz w:val="24"/>
          <w:szCs w:val="24"/>
        </w:rPr>
        <w:t>）</w:t>
      </w:r>
      <w:r w:rsidRPr="004C022E">
        <w:rPr>
          <w:rFonts w:hint="eastAsia"/>
          <w:sz w:val="24"/>
          <w:szCs w:val="24"/>
        </w:rPr>
        <w:t>的要求。</w:t>
      </w:r>
    </w:p>
    <w:p w:rsidR="004C022E" w:rsidRPr="004C022E" w:rsidRDefault="004C022E" w:rsidP="004C022E">
      <w:pPr>
        <w:spacing w:line="360" w:lineRule="auto"/>
        <w:rPr>
          <w:sz w:val="24"/>
          <w:szCs w:val="24"/>
        </w:rPr>
      </w:pPr>
      <w:r w:rsidRPr="004C022E">
        <w:rPr>
          <w:rFonts w:hint="eastAsia"/>
          <w:sz w:val="24"/>
          <w:szCs w:val="24"/>
        </w:rPr>
        <w:t xml:space="preserve">　　</w:t>
      </w:r>
      <w:r w:rsidRPr="004C022E">
        <w:rPr>
          <w:rFonts w:hint="eastAsia"/>
          <w:sz w:val="24"/>
          <w:szCs w:val="24"/>
        </w:rPr>
        <w:t xml:space="preserve">4. </w:t>
      </w:r>
      <w:r w:rsidRPr="004C022E">
        <w:rPr>
          <w:rFonts w:hint="eastAsia"/>
          <w:sz w:val="24"/>
          <w:szCs w:val="24"/>
        </w:rPr>
        <w:t>资助项目获得的知识产权由资助方和课题承担单位共同所有。</w:t>
      </w:r>
    </w:p>
    <w:p w:rsidR="004C022E" w:rsidRPr="004C022E" w:rsidRDefault="004C022E" w:rsidP="004C022E">
      <w:pPr>
        <w:spacing w:line="360" w:lineRule="auto"/>
        <w:rPr>
          <w:sz w:val="24"/>
          <w:szCs w:val="24"/>
        </w:rPr>
      </w:pPr>
      <w:r w:rsidRPr="004C022E">
        <w:rPr>
          <w:rFonts w:hint="eastAsia"/>
          <w:sz w:val="24"/>
          <w:szCs w:val="24"/>
        </w:rPr>
        <w:t xml:space="preserve">　　</w:t>
      </w:r>
      <w:r w:rsidRPr="004C022E">
        <w:rPr>
          <w:rFonts w:hint="eastAsia"/>
          <w:sz w:val="24"/>
          <w:szCs w:val="24"/>
        </w:rPr>
        <w:t xml:space="preserve">5. </w:t>
      </w:r>
      <w:r w:rsidRPr="004C022E">
        <w:rPr>
          <w:rFonts w:hint="eastAsia"/>
          <w:sz w:val="24"/>
          <w:szCs w:val="24"/>
        </w:rPr>
        <w:t>项目执行时间为</w:t>
      </w:r>
      <w:r w:rsidRPr="004C022E">
        <w:rPr>
          <w:rFonts w:hint="eastAsia"/>
          <w:sz w:val="24"/>
          <w:szCs w:val="24"/>
        </w:rPr>
        <w:t>2019</w:t>
      </w:r>
      <w:r w:rsidRPr="004C022E">
        <w:rPr>
          <w:rFonts w:hint="eastAsia"/>
          <w:sz w:val="24"/>
          <w:szCs w:val="24"/>
        </w:rPr>
        <w:t>年</w:t>
      </w:r>
      <w:r w:rsidRPr="004C022E">
        <w:rPr>
          <w:rFonts w:hint="eastAsia"/>
          <w:sz w:val="24"/>
          <w:szCs w:val="24"/>
        </w:rPr>
        <w:t>6</w:t>
      </w:r>
      <w:r w:rsidRPr="004C022E">
        <w:rPr>
          <w:rFonts w:hint="eastAsia"/>
          <w:sz w:val="24"/>
          <w:szCs w:val="24"/>
        </w:rPr>
        <w:t>月</w:t>
      </w:r>
      <w:r w:rsidRPr="004C022E">
        <w:rPr>
          <w:rFonts w:hint="eastAsia"/>
          <w:sz w:val="24"/>
          <w:szCs w:val="24"/>
        </w:rPr>
        <w:t>1</w:t>
      </w:r>
      <w:r w:rsidRPr="004C022E">
        <w:rPr>
          <w:rFonts w:hint="eastAsia"/>
          <w:sz w:val="24"/>
          <w:szCs w:val="24"/>
        </w:rPr>
        <w:t>日～</w:t>
      </w:r>
      <w:r w:rsidRPr="004C022E">
        <w:rPr>
          <w:rFonts w:hint="eastAsia"/>
          <w:sz w:val="24"/>
          <w:szCs w:val="24"/>
        </w:rPr>
        <w:t>2020</w:t>
      </w:r>
      <w:r w:rsidRPr="004C022E">
        <w:rPr>
          <w:rFonts w:hint="eastAsia"/>
          <w:sz w:val="24"/>
          <w:szCs w:val="24"/>
        </w:rPr>
        <w:t>年</w:t>
      </w:r>
      <w:r w:rsidRPr="004C022E">
        <w:rPr>
          <w:rFonts w:hint="eastAsia"/>
          <w:sz w:val="24"/>
          <w:szCs w:val="24"/>
        </w:rPr>
        <w:t>5</w:t>
      </w:r>
      <w:r w:rsidRPr="004C022E">
        <w:rPr>
          <w:rFonts w:hint="eastAsia"/>
          <w:sz w:val="24"/>
          <w:szCs w:val="24"/>
        </w:rPr>
        <w:t>月</w:t>
      </w:r>
      <w:r w:rsidRPr="004C022E">
        <w:rPr>
          <w:rFonts w:hint="eastAsia"/>
          <w:sz w:val="24"/>
          <w:szCs w:val="24"/>
        </w:rPr>
        <w:t>31</w:t>
      </w:r>
      <w:r w:rsidRPr="004C022E">
        <w:rPr>
          <w:rFonts w:hint="eastAsia"/>
          <w:sz w:val="24"/>
          <w:szCs w:val="24"/>
        </w:rPr>
        <w:t>日。</w:t>
      </w:r>
    </w:p>
    <w:p w:rsidR="004C022E" w:rsidRPr="004C022E" w:rsidRDefault="004C022E" w:rsidP="004C022E">
      <w:pPr>
        <w:spacing w:line="360" w:lineRule="auto"/>
        <w:rPr>
          <w:sz w:val="24"/>
          <w:szCs w:val="24"/>
        </w:rPr>
      </w:pPr>
      <w:r w:rsidRPr="004C022E">
        <w:rPr>
          <w:rFonts w:hint="eastAsia"/>
          <w:sz w:val="24"/>
          <w:szCs w:val="24"/>
        </w:rPr>
        <w:lastRenderedPageBreak/>
        <w:t xml:space="preserve">　　三、申报程序和要求</w:t>
      </w:r>
    </w:p>
    <w:p w:rsidR="004C022E" w:rsidRPr="004C022E" w:rsidRDefault="004C022E" w:rsidP="004C022E">
      <w:pPr>
        <w:spacing w:line="360" w:lineRule="auto"/>
        <w:rPr>
          <w:sz w:val="24"/>
          <w:szCs w:val="24"/>
        </w:rPr>
      </w:pPr>
      <w:r w:rsidRPr="004C022E">
        <w:rPr>
          <w:rFonts w:hint="eastAsia"/>
          <w:sz w:val="24"/>
          <w:szCs w:val="24"/>
        </w:rPr>
        <w:t xml:space="preserve">　　</w:t>
      </w:r>
      <w:r w:rsidRPr="004C022E">
        <w:rPr>
          <w:rFonts w:hint="eastAsia"/>
          <w:sz w:val="24"/>
          <w:szCs w:val="24"/>
        </w:rPr>
        <w:t xml:space="preserve">1. </w:t>
      </w:r>
      <w:r w:rsidRPr="004C022E">
        <w:rPr>
          <w:rFonts w:hint="eastAsia"/>
          <w:sz w:val="24"/>
          <w:szCs w:val="24"/>
        </w:rPr>
        <w:t>各高校于</w:t>
      </w:r>
      <w:r w:rsidRPr="004C022E">
        <w:rPr>
          <w:rFonts w:hint="eastAsia"/>
          <w:sz w:val="24"/>
          <w:szCs w:val="24"/>
        </w:rPr>
        <w:t>2019</w:t>
      </w:r>
      <w:r w:rsidRPr="004C022E">
        <w:rPr>
          <w:rFonts w:hint="eastAsia"/>
          <w:sz w:val="24"/>
          <w:szCs w:val="24"/>
        </w:rPr>
        <w:t>年</w:t>
      </w:r>
      <w:r w:rsidRPr="004C022E">
        <w:rPr>
          <w:rFonts w:hint="eastAsia"/>
          <w:sz w:val="24"/>
          <w:szCs w:val="24"/>
        </w:rPr>
        <w:t>1</w:t>
      </w:r>
      <w:r w:rsidRPr="004C022E">
        <w:rPr>
          <w:rFonts w:hint="eastAsia"/>
          <w:sz w:val="24"/>
          <w:szCs w:val="24"/>
        </w:rPr>
        <w:t>月</w:t>
      </w:r>
      <w:r w:rsidRPr="004C022E">
        <w:rPr>
          <w:rFonts w:hint="eastAsia"/>
          <w:sz w:val="24"/>
          <w:szCs w:val="24"/>
        </w:rPr>
        <w:t>15</w:t>
      </w:r>
      <w:r w:rsidRPr="004C022E">
        <w:rPr>
          <w:rFonts w:hint="eastAsia"/>
          <w:sz w:val="24"/>
          <w:szCs w:val="24"/>
        </w:rPr>
        <w:t>日前统一报送《新一代信息技术创新项目申报书》</w:t>
      </w:r>
      <w:r w:rsidR="003F56D9">
        <w:rPr>
          <w:rFonts w:hint="eastAsia"/>
          <w:sz w:val="24"/>
          <w:szCs w:val="24"/>
        </w:rPr>
        <w:t>（</w:t>
      </w:r>
      <w:r w:rsidRPr="004C022E">
        <w:rPr>
          <w:rFonts w:hint="eastAsia"/>
          <w:sz w:val="24"/>
          <w:szCs w:val="24"/>
        </w:rPr>
        <w:t>附件</w:t>
      </w:r>
      <w:r w:rsidRPr="004C022E">
        <w:rPr>
          <w:rFonts w:hint="eastAsia"/>
          <w:sz w:val="24"/>
          <w:szCs w:val="24"/>
        </w:rPr>
        <w:t>2</w:t>
      </w:r>
      <w:r w:rsidR="003F56D9">
        <w:rPr>
          <w:rFonts w:hint="eastAsia"/>
          <w:sz w:val="24"/>
          <w:szCs w:val="24"/>
        </w:rPr>
        <w:t>）</w:t>
      </w:r>
      <w:r w:rsidRPr="004C022E">
        <w:rPr>
          <w:rFonts w:hint="eastAsia"/>
          <w:sz w:val="24"/>
          <w:szCs w:val="24"/>
        </w:rPr>
        <w:t>电子版和纸质版。电子版申报书发送至电子邮箱</w:t>
      </w:r>
      <w:r w:rsidRPr="004C022E">
        <w:rPr>
          <w:rFonts w:hint="eastAsia"/>
          <w:sz w:val="24"/>
          <w:szCs w:val="24"/>
        </w:rPr>
        <w:t>chanxy-it@cutech.edu.cn</w:t>
      </w:r>
      <w:r w:rsidR="003F56D9">
        <w:rPr>
          <w:rFonts w:hint="eastAsia"/>
          <w:sz w:val="24"/>
          <w:szCs w:val="24"/>
        </w:rPr>
        <w:t>，</w:t>
      </w:r>
      <w:r w:rsidRPr="004C022E">
        <w:rPr>
          <w:rFonts w:hint="eastAsia"/>
          <w:sz w:val="24"/>
          <w:szCs w:val="24"/>
        </w:rPr>
        <w:t>纸质版</w:t>
      </w:r>
      <w:r w:rsidR="003F56D9">
        <w:rPr>
          <w:rFonts w:hint="eastAsia"/>
          <w:sz w:val="24"/>
          <w:szCs w:val="24"/>
        </w:rPr>
        <w:t>（</w:t>
      </w:r>
      <w:r w:rsidRPr="004C022E">
        <w:rPr>
          <w:rFonts w:hint="eastAsia"/>
          <w:sz w:val="24"/>
          <w:szCs w:val="24"/>
        </w:rPr>
        <w:t>A4</w:t>
      </w:r>
      <w:r w:rsidRPr="004C022E">
        <w:rPr>
          <w:rFonts w:hint="eastAsia"/>
          <w:sz w:val="24"/>
          <w:szCs w:val="24"/>
        </w:rPr>
        <w:t>纸打印</w:t>
      </w:r>
      <w:r w:rsidR="003F56D9">
        <w:rPr>
          <w:rFonts w:hint="eastAsia"/>
          <w:sz w:val="24"/>
          <w:szCs w:val="24"/>
        </w:rPr>
        <w:t>，</w:t>
      </w:r>
      <w:r w:rsidRPr="004C022E">
        <w:rPr>
          <w:rFonts w:hint="eastAsia"/>
          <w:sz w:val="24"/>
          <w:szCs w:val="24"/>
        </w:rPr>
        <w:t>左侧装订</w:t>
      </w:r>
      <w:r w:rsidR="003F56D9">
        <w:rPr>
          <w:rFonts w:hint="eastAsia"/>
          <w:sz w:val="24"/>
          <w:szCs w:val="24"/>
        </w:rPr>
        <w:t>）</w:t>
      </w:r>
      <w:r w:rsidRPr="004C022E">
        <w:rPr>
          <w:rFonts w:hint="eastAsia"/>
          <w:sz w:val="24"/>
          <w:szCs w:val="24"/>
        </w:rPr>
        <w:t>申报书首页加盖学校公章</w:t>
      </w:r>
      <w:r w:rsidR="003F56D9">
        <w:rPr>
          <w:rFonts w:hint="eastAsia"/>
          <w:sz w:val="24"/>
          <w:szCs w:val="24"/>
        </w:rPr>
        <w:t>，</w:t>
      </w:r>
      <w:r w:rsidRPr="004C022E">
        <w:rPr>
          <w:rFonts w:hint="eastAsia"/>
          <w:sz w:val="24"/>
          <w:szCs w:val="24"/>
        </w:rPr>
        <w:t>一式两份。</w:t>
      </w:r>
    </w:p>
    <w:p w:rsidR="004C022E" w:rsidRPr="004C022E" w:rsidRDefault="004C022E" w:rsidP="004C022E">
      <w:pPr>
        <w:spacing w:line="360" w:lineRule="auto"/>
        <w:rPr>
          <w:sz w:val="24"/>
          <w:szCs w:val="24"/>
        </w:rPr>
      </w:pPr>
      <w:r w:rsidRPr="004C022E">
        <w:rPr>
          <w:rFonts w:hint="eastAsia"/>
          <w:sz w:val="24"/>
          <w:szCs w:val="24"/>
        </w:rPr>
        <w:t xml:space="preserve">　　</w:t>
      </w:r>
      <w:r w:rsidRPr="004C022E">
        <w:rPr>
          <w:rFonts w:hint="eastAsia"/>
          <w:sz w:val="24"/>
          <w:szCs w:val="24"/>
        </w:rPr>
        <w:t xml:space="preserve">2. </w:t>
      </w:r>
      <w:r w:rsidRPr="004C022E">
        <w:rPr>
          <w:rFonts w:hint="eastAsia"/>
          <w:sz w:val="24"/>
          <w:szCs w:val="24"/>
        </w:rPr>
        <w:t>以学校为单位集中申报</w:t>
      </w:r>
      <w:r w:rsidR="003F56D9">
        <w:rPr>
          <w:rFonts w:hint="eastAsia"/>
          <w:sz w:val="24"/>
          <w:szCs w:val="24"/>
        </w:rPr>
        <w:t>，</w:t>
      </w:r>
      <w:r w:rsidRPr="004C022E">
        <w:rPr>
          <w:rFonts w:hint="eastAsia"/>
          <w:sz w:val="24"/>
          <w:szCs w:val="24"/>
        </w:rPr>
        <w:t>不受理个人申报。纸质版寄送地址：北京市海淀区中关村大街</w:t>
      </w:r>
      <w:r w:rsidRPr="004C022E">
        <w:rPr>
          <w:rFonts w:hint="eastAsia"/>
          <w:sz w:val="24"/>
          <w:szCs w:val="24"/>
        </w:rPr>
        <w:t>35</w:t>
      </w:r>
      <w:r w:rsidRPr="004C022E">
        <w:rPr>
          <w:rFonts w:hint="eastAsia"/>
          <w:sz w:val="24"/>
          <w:szCs w:val="24"/>
        </w:rPr>
        <w:t>号</w:t>
      </w:r>
      <w:r w:rsidRPr="004C022E">
        <w:rPr>
          <w:rFonts w:hint="eastAsia"/>
          <w:sz w:val="24"/>
          <w:szCs w:val="24"/>
        </w:rPr>
        <w:t>805</w:t>
      </w:r>
      <w:r w:rsidRPr="004C022E">
        <w:rPr>
          <w:rFonts w:hint="eastAsia"/>
          <w:sz w:val="24"/>
          <w:szCs w:val="24"/>
        </w:rPr>
        <w:t>室</w:t>
      </w:r>
      <w:r w:rsidR="003F56D9">
        <w:rPr>
          <w:rFonts w:hint="eastAsia"/>
          <w:sz w:val="24"/>
          <w:szCs w:val="24"/>
        </w:rPr>
        <w:t>，</w:t>
      </w:r>
      <w:r w:rsidRPr="004C022E">
        <w:rPr>
          <w:rFonts w:hint="eastAsia"/>
          <w:sz w:val="24"/>
          <w:szCs w:val="24"/>
        </w:rPr>
        <w:t>教育部科技发展中心网络信息处</w:t>
      </w:r>
      <w:r w:rsidR="003F56D9">
        <w:rPr>
          <w:rFonts w:hint="eastAsia"/>
          <w:sz w:val="24"/>
          <w:szCs w:val="24"/>
        </w:rPr>
        <w:t>（</w:t>
      </w:r>
      <w:r w:rsidRPr="004C022E">
        <w:rPr>
          <w:rFonts w:hint="eastAsia"/>
          <w:sz w:val="24"/>
          <w:szCs w:val="24"/>
        </w:rPr>
        <w:t>邮编</w:t>
      </w:r>
      <w:r w:rsidRPr="004C022E">
        <w:rPr>
          <w:rFonts w:hint="eastAsia"/>
          <w:sz w:val="24"/>
          <w:szCs w:val="24"/>
        </w:rPr>
        <w:t>100080</w:t>
      </w:r>
      <w:r w:rsidR="003F56D9">
        <w:rPr>
          <w:rFonts w:hint="eastAsia"/>
          <w:sz w:val="24"/>
          <w:szCs w:val="24"/>
        </w:rPr>
        <w:t>），</w:t>
      </w:r>
      <w:r w:rsidRPr="004C022E">
        <w:rPr>
          <w:rFonts w:hint="eastAsia"/>
          <w:sz w:val="24"/>
          <w:szCs w:val="24"/>
        </w:rPr>
        <w:t>联系人：张杰。</w:t>
      </w:r>
    </w:p>
    <w:p w:rsidR="004C022E" w:rsidRPr="004C022E" w:rsidRDefault="004C022E" w:rsidP="004C022E">
      <w:pPr>
        <w:spacing w:line="360" w:lineRule="auto"/>
        <w:rPr>
          <w:sz w:val="24"/>
          <w:szCs w:val="24"/>
        </w:rPr>
      </w:pPr>
      <w:r w:rsidRPr="004C022E">
        <w:rPr>
          <w:rFonts w:hint="eastAsia"/>
          <w:sz w:val="24"/>
          <w:szCs w:val="24"/>
        </w:rPr>
        <w:t xml:space="preserve">　　四、项目评审</w:t>
      </w:r>
    </w:p>
    <w:p w:rsidR="004C022E" w:rsidRPr="004C022E" w:rsidRDefault="004C022E" w:rsidP="004C022E">
      <w:pPr>
        <w:spacing w:line="360" w:lineRule="auto"/>
        <w:rPr>
          <w:sz w:val="24"/>
          <w:szCs w:val="24"/>
        </w:rPr>
      </w:pPr>
      <w:r w:rsidRPr="004C022E">
        <w:rPr>
          <w:rFonts w:hint="eastAsia"/>
          <w:sz w:val="24"/>
          <w:szCs w:val="24"/>
        </w:rPr>
        <w:t xml:space="preserve">　　</w:t>
      </w:r>
      <w:r w:rsidRPr="004C022E">
        <w:rPr>
          <w:rFonts w:hint="eastAsia"/>
          <w:sz w:val="24"/>
          <w:szCs w:val="24"/>
        </w:rPr>
        <w:t xml:space="preserve">1. </w:t>
      </w:r>
      <w:r w:rsidRPr="004C022E">
        <w:rPr>
          <w:rFonts w:hint="eastAsia"/>
          <w:sz w:val="24"/>
          <w:szCs w:val="24"/>
        </w:rPr>
        <w:t>项目评审分初评与会评答辩两个环节。初评通过后的项目</w:t>
      </w:r>
      <w:r w:rsidR="003F56D9">
        <w:rPr>
          <w:rFonts w:hint="eastAsia"/>
          <w:sz w:val="24"/>
          <w:szCs w:val="24"/>
        </w:rPr>
        <w:t>，</w:t>
      </w:r>
      <w:r w:rsidRPr="004C022E">
        <w:rPr>
          <w:rFonts w:hint="eastAsia"/>
          <w:sz w:val="24"/>
          <w:szCs w:val="24"/>
        </w:rPr>
        <w:t>应参加会评答辩</w:t>
      </w:r>
      <w:r w:rsidR="003F56D9">
        <w:rPr>
          <w:rFonts w:hint="eastAsia"/>
          <w:sz w:val="24"/>
          <w:szCs w:val="24"/>
        </w:rPr>
        <w:t>，</w:t>
      </w:r>
      <w:r w:rsidRPr="004C022E">
        <w:rPr>
          <w:rFonts w:hint="eastAsia"/>
          <w:sz w:val="24"/>
          <w:szCs w:val="24"/>
        </w:rPr>
        <w:t>答辩成绩作为是否资助的依据。</w:t>
      </w:r>
    </w:p>
    <w:p w:rsidR="004C022E" w:rsidRPr="004C022E" w:rsidRDefault="004C022E" w:rsidP="004C022E">
      <w:pPr>
        <w:spacing w:line="360" w:lineRule="auto"/>
        <w:rPr>
          <w:sz w:val="24"/>
          <w:szCs w:val="24"/>
        </w:rPr>
      </w:pPr>
      <w:r w:rsidRPr="004C022E">
        <w:rPr>
          <w:rFonts w:hint="eastAsia"/>
          <w:sz w:val="24"/>
          <w:szCs w:val="24"/>
        </w:rPr>
        <w:t xml:space="preserve">　　</w:t>
      </w:r>
      <w:r w:rsidRPr="004C022E">
        <w:rPr>
          <w:rFonts w:hint="eastAsia"/>
          <w:sz w:val="24"/>
          <w:szCs w:val="24"/>
        </w:rPr>
        <w:t xml:space="preserve">2. </w:t>
      </w:r>
      <w:r w:rsidRPr="004C022E">
        <w:rPr>
          <w:rFonts w:hint="eastAsia"/>
          <w:sz w:val="24"/>
          <w:szCs w:val="24"/>
        </w:rPr>
        <w:t>初评采用网络评审方式</w:t>
      </w:r>
      <w:r w:rsidR="003F56D9">
        <w:rPr>
          <w:rFonts w:hint="eastAsia"/>
          <w:sz w:val="24"/>
          <w:szCs w:val="24"/>
        </w:rPr>
        <w:t>，</w:t>
      </w:r>
      <w:r w:rsidRPr="004C022E">
        <w:rPr>
          <w:rFonts w:hint="eastAsia"/>
          <w:sz w:val="24"/>
          <w:szCs w:val="24"/>
        </w:rPr>
        <w:t>由各高等学校、科研单位和行业企业专家匿名完成。</w:t>
      </w:r>
    </w:p>
    <w:p w:rsidR="004C022E" w:rsidRPr="004C022E" w:rsidRDefault="004C022E" w:rsidP="004C022E">
      <w:pPr>
        <w:spacing w:line="360" w:lineRule="auto"/>
        <w:rPr>
          <w:sz w:val="24"/>
          <w:szCs w:val="24"/>
        </w:rPr>
      </w:pPr>
      <w:r w:rsidRPr="004C022E">
        <w:rPr>
          <w:rFonts w:hint="eastAsia"/>
          <w:sz w:val="24"/>
          <w:szCs w:val="24"/>
        </w:rPr>
        <w:t xml:space="preserve">　　</w:t>
      </w:r>
      <w:r w:rsidRPr="004C022E">
        <w:rPr>
          <w:rFonts w:hint="eastAsia"/>
          <w:sz w:val="24"/>
          <w:szCs w:val="24"/>
        </w:rPr>
        <w:t xml:space="preserve">3. </w:t>
      </w:r>
      <w:r w:rsidRPr="004C022E">
        <w:rPr>
          <w:rFonts w:hint="eastAsia"/>
          <w:sz w:val="24"/>
          <w:szCs w:val="24"/>
        </w:rPr>
        <w:t>项目初评时间为</w:t>
      </w:r>
      <w:r w:rsidRPr="004C022E">
        <w:rPr>
          <w:rFonts w:hint="eastAsia"/>
          <w:sz w:val="24"/>
          <w:szCs w:val="24"/>
        </w:rPr>
        <w:t>2019</w:t>
      </w:r>
      <w:r w:rsidRPr="004C022E">
        <w:rPr>
          <w:rFonts w:hint="eastAsia"/>
          <w:sz w:val="24"/>
          <w:szCs w:val="24"/>
        </w:rPr>
        <w:t>年</w:t>
      </w:r>
      <w:r w:rsidRPr="004C022E">
        <w:rPr>
          <w:rFonts w:hint="eastAsia"/>
          <w:sz w:val="24"/>
          <w:szCs w:val="24"/>
        </w:rPr>
        <w:t>3</w:t>
      </w:r>
      <w:r w:rsidRPr="004C022E">
        <w:rPr>
          <w:rFonts w:hint="eastAsia"/>
          <w:sz w:val="24"/>
          <w:szCs w:val="24"/>
        </w:rPr>
        <w:t>月</w:t>
      </w:r>
      <w:r w:rsidRPr="004C022E">
        <w:rPr>
          <w:rFonts w:hint="eastAsia"/>
          <w:sz w:val="24"/>
          <w:szCs w:val="24"/>
        </w:rPr>
        <w:t>1</w:t>
      </w:r>
      <w:r w:rsidRPr="004C022E">
        <w:rPr>
          <w:rFonts w:hint="eastAsia"/>
          <w:sz w:val="24"/>
          <w:szCs w:val="24"/>
        </w:rPr>
        <w:t>日至</w:t>
      </w:r>
      <w:r w:rsidRPr="004C022E">
        <w:rPr>
          <w:rFonts w:hint="eastAsia"/>
          <w:sz w:val="24"/>
          <w:szCs w:val="24"/>
        </w:rPr>
        <w:t>3</w:t>
      </w:r>
      <w:r w:rsidRPr="004C022E">
        <w:rPr>
          <w:rFonts w:hint="eastAsia"/>
          <w:sz w:val="24"/>
          <w:szCs w:val="24"/>
        </w:rPr>
        <w:t>月</w:t>
      </w:r>
      <w:r w:rsidRPr="004C022E">
        <w:rPr>
          <w:rFonts w:hint="eastAsia"/>
          <w:sz w:val="24"/>
          <w:szCs w:val="24"/>
        </w:rPr>
        <w:t>31</w:t>
      </w:r>
      <w:r w:rsidRPr="004C022E">
        <w:rPr>
          <w:rFonts w:hint="eastAsia"/>
          <w:sz w:val="24"/>
          <w:szCs w:val="24"/>
        </w:rPr>
        <w:t>日。</w:t>
      </w:r>
    </w:p>
    <w:p w:rsidR="004C022E" w:rsidRPr="004C022E" w:rsidRDefault="004C022E" w:rsidP="004C022E">
      <w:pPr>
        <w:spacing w:line="360" w:lineRule="auto"/>
        <w:rPr>
          <w:sz w:val="24"/>
          <w:szCs w:val="24"/>
        </w:rPr>
      </w:pPr>
      <w:r w:rsidRPr="004C022E">
        <w:rPr>
          <w:rFonts w:hint="eastAsia"/>
          <w:sz w:val="24"/>
          <w:szCs w:val="24"/>
        </w:rPr>
        <w:t xml:space="preserve">　　</w:t>
      </w:r>
      <w:r w:rsidRPr="004C022E">
        <w:rPr>
          <w:rFonts w:hint="eastAsia"/>
          <w:sz w:val="24"/>
          <w:szCs w:val="24"/>
        </w:rPr>
        <w:t xml:space="preserve">4. </w:t>
      </w:r>
      <w:r w:rsidRPr="004C022E">
        <w:rPr>
          <w:rFonts w:hint="eastAsia"/>
          <w:sz w:val="24"/>
          <w:szCs w:val="24"/>
        </w:rPr>
        <w:t>通过初评的团队</w:t>
      </w:r>
      <w:r w:rsidR="003F56D9">
        <w:rPr>
          <w:rFonts w:hint="eastAsia"/>
          <w:sz w:val="24"/>
          <w:szCs w:val="24"/>
        </w:rPr>
        <w:t>，</w:t>
      </w:r>
      <w:r w:rsidRPr="004C022E">
        <w:rPr>
          <w:rFonts w:hint="eastAsia"/>
          <w:sz w:val="24"/>
          <w:szCs w:val="24"/>
        </w:rPr>
        <w:t>应依据评审专家的反馈意见完善申报书的内容</w:t>
      </w:r>
      <w:r w:rsidR="003F56D9">
        <w:rPr>
          <w:rFonts w:hint="eastAsia"/>
          <w:sz w:val="24"/>
          <w:szCs w:val="24"/>
        </w:rPr>
        <w:t>，</w:t>
      </w:r>
      <w:r w:rsidRPr="004C022E">
        <w:rPr>
          <w:rFonts w:hint="eastAsia"/>
          <w:sz w:val="24"/>
          <w:szCs w:val="24"/>
        </w:rPr>
        <w:t>进一步明确研究内容和目标。</w:t>
      </w:r>
    </w:p>
    <w:p w:rsidR="004C022E" w:rsidRPr="004C022E" w:rsidRDefault="004C022E" w:rsidP="004C022E">
      <w:pPr>
        <w:spacing w:line="360" w:lineRule="auto"/>
        <w:rPr>
          <w:sz w:val="24"/>
          <w:szCs w:val="24"/>
        </w:rPr>
      </w:pPr>
      <w:r w:rsidRPr="004C022E">
        <w:rPr>
          <w:rFonts w:hint="eastAsia"/>
          <w:sz w:val="24"/>
          <w:szCs w:val="24"/>
        </w:rPr>
        <w:t xml:space="preserve">　　</w:t>
      </w:r>
      <w:r w:rsidRPr="004C022E">
        <w:rPr>
          <w:rFonts w:hint="eastAsia"/>
          <w:sz w:val="24"/>
          <w:szCs w:val="24"/>
        </w:rPr>
        <w:t xml:space="preserve">5. </w:t>
      </w:r>
      <w:r w:rsidRPr="004C022E">
        <w:rPr>
          <w:rFonts w:hint="eastAsia"/>
          <w:sz w:val="24"/>
          <w:szCs w:val="24"/>
        </w:rPr>
        <w:t>会评时</w:t>
      </w:r>
      <w:r w:rsidR="003F56D9">
        <w:rPr>
          <w:rFonts w:hint="eastAsia"/>
          <w:sz w:val="24"/>
          <w:szCs w:val="24"/>
        </w:rPr>
        <w:t>，</w:t>
      </w:r>
      <w:r w:rsidRPr="004C022E">
        <w:rPr>
          <w:rFonts w:hint="eastAsia"/>
          <w:sz w:val="24"/>
          <w:szCs w:val="24"/>
        </w:rPr>
        <w:t>团队应从研究基础、已有成果及展望等方面进行答辩。</w:t>
      </w:r>
    </w:p>
    <w:p w:rsidR="004C022E" w:rsidRPr="004C022E" w:rsidRDefault="004C022E" w:rsidP="004C022E">
      <w:pPr>
        <w:spacing w:line="360" w:lineRule="auto"/>
        <w:rPr>
          <w:sz w:val="24"/>
          <w:szCs w:val="24"/>
        </w:rPr>
      </w:pPr>
      <w:r w:rsidRPr="004C022E">
        <w:rPr>
          <w:rFonts w:hint="eastAsia"/>
          <w:sz w:val="24"/>
          <w:szCs w:val="24"/>
        </w:rPr>
        <w:t xml:space="preserve">　　</w:t>
      </w:r>
      <w:r w:rsidRPr="004C022E">
        <w:rPr>
          <w:rFonts w:hint="eastAsia"/>
          <w:sz w:val="24"/>
          <w:szCs w:val="24"/>
        </w:rPr>
        <w:t xml:space="preserve">6. </w:t>
      </w:r>
      <w:r w:rsidRPr="004C022E">
        <w:rPr>
          <w:rFonts w:hint="eastAsia"/>
          <w:sz w:val="24"/>
          <w:szCs w:val="24"/>
        </w:rPr>
        <w:t>此次项目申报及评审的相关工作由中国地质大学</w:t>
      </w:r>
      <w:r w:rsidR="003F56D9">
        <w:rPr>
          <w:rFonts w:hint="eastAsia"/>
          <w:sz w:val="24"/>
          <w:szCs w:val="24"/>
        </w:rPr>
        <w:t>（</w:t>
      </w:r>
      <w:r w:rsidRPr="004C022E">
        <w:rPr>
          <w:rFonts w:hint="eastAsia"/>
          <w:sz w:val="24"/>
          <w:szCs w:val="24"/>
        </w:rPr>
        <w:t>武汉</w:t>
      </w:r>
      <w:r w:rsidR="003F56D9">
        <w:rPr>
          <w:rFonts w:hint="eastAsia"/>
          <w:sz w:val="24"/>
          <w:szCs w:val="24"/>
        </w:rPr>
        <w:t>）</w:t>
      </w:r>
      <w:r w:rsidRPr="004C022E">
        <w:rPr>
          <w:rFonts w:hint="eastAsia"/>
          <w:sz w:val="24"/>
          <w:szCs w:val="24"/>
        </w:rPr>
        <w:t>计算机学院协办。</w:t>
      </w:r>
    </w:p>
    <w:p w:rsidR="004C022E" w:rsidRPr="004C022E" w:rsidRDefault="004C022E" w:rsidP="004C022E">
      <w:pPr>
        <w:spacing w:line="360" w:lineRule="auto"/>
        <w:rPr>
          <w:sz w:val="24"/>
          <w:szCs w:val="24"/>
        </w:rPr>
      </w:pPr>
      <w:r w:rsidRPr="004C022E">
        <w:rPr>
          <w:rFonts w:hint="eastAsia"/>
          <w:sz w:val="24"/>
          <w:szCs w:val="24"/>
        </w:rPr>
        <w:t xml:space="preserve">　　五、联系人及联系方式</w:t>
      </w:r>
    </w:p>
    <w:p w:rsidR="004C022E" w:rsidRPr="004C022E" w:rsidRDefault="004C022E" w:rsidP="004C022E">
      <w:pPr>
        <w:spacing w:line="360" w:lineRule="auto"/>
        <w:rPr>
          <w:sz w:val="24"/>
          <w:szCs w:val="24"/>
        </w:rPr>
      </w:pPr>
      <w:r w:rsidRPr="004C022E">
        <w:rPr>
          <w:rFonts w:hint="eastAsia"/>
          <w:sz w:val="24"/>
          <w:szCs w:val="24"/>
        </w:rPr>
        <w:t xml:space="preserve">　　教育部科技发展中心联系人：张杰</w:t>
      </w:r>
    </w:p>
    <w:p w:rsidR="004C022E" w:rsidRPr="004C022E" w:rsidRDefault="004C022E" w:rsidP="004C022E">
      <w:pPr>
        <w:spacing w:line="360" w:lineRule="auto"/>
        <w:rPr>
          <w:sz w:val="24"/>
          <w:szCs w:val="24"/>
        </w:rPr>
      </w:pPr>
      <w:r w:rsidRPr="004C022E">
        <w:rPr>
          <w:rFonts w:hint="eastAsia"/>
          <w:sz w:val="24"/>
          <w:szCs w:val="24"/>
        </w:rPr>
        <w:t xml:space="preserve">　　电话：</w:t>
      </w:r>
      <w:r w:rsidRPr="004C022E">
        <w:rPr>
          <w:rFonts w:hint="eastAsia"/>
          <w:sz w:val="24"/>
          <w:szCs w:val="24"/>
        </w:rPr>
        <w:t>010-62514689</w:t>
      </w:r>
    </w:p>
    <w:p w:rsidR="004C022E" w:rsidRPr="004C022E" w:rsidRDefault="004C022E" w:rsidP="004C022E">
      <w:pPr>
        <w:spacing w:line="360" w:lineRule="auto"/>
        <w:rPr>
          <w:sz w:val="24"/>
          <w:szCs w:val="24"/>
        </w:rPr>
      </w:pPr>
      <w:r w:rsidRPr="004C022E">
        <w:rPr>
          <w:rFonts w:hint="eastAsia"/>
          <w:sz w:val="24"/>
          <w:szCs w:val="24"/>
        </w:rPr>
        <w:t xml:space="preserve">　　邮箱：</w:t>
      </w:r>
      <w:r w:rsidRPr="004C022E">
        <w:rPr>
          <w:rFonts w:hint="eastAsia"/>
          <w:sz w:val="24"/>
          <w:szCs w:val="24"/>
        </w:rPr>
        <w:t>chanxy-it@cutech.edu.cn</w:t>
      </w:r>
    </w:p>
    <w:p w:rsidR="004C022E" w:rsidRPr="004C022E" w:rsidRDefault="004C022E" w:rsidP="004C022E">
      <w:pPr>
        <w:spacing w:line="360" w:lineRule="auto"/>
        <w:rPr>
          <w:sz w:val="24"/>
          <w:szCs w:val="24"/>
        </w:rPr>
      </w:pPr>
      <w:r w:rsidRPr="004C022E">
        <w:rPr>
          <w:rFonts w:hint="eastAsia"/>
          <w:sz w:val="24"/>
          <w:szCs w:val="24"/>
        </w:rPr>
        <w:t xml:space="preserve">　　中国地质大学</w:t>
      </w:r>
      <w:r w:rsidR="003F56D9">
        <w:rPr>
          <w:rFonts w:hint="eastAsia"/>
          <w:sz w:val="24"/>
          <w:szCs w:val="24"/>
        </w:rPr>
        <w:t>（</w:t>
      </w:r>
      <w:r w:rsidRPr="004C022E">
        <w:rPr>
          <w:rFonts w:hint="eastAsia"/>
          <w:sz w:val="24"/>
          <w:szCs w:val="24"/>
        </w:rPr>
        <w:t>武汉</w:t>
      </w:r>
      <w:r w:rsidR="003F56D9">
        <w:rPr>
          <w:rFonts w:hint="eastAsia"/>
          <w:sz w:val="24"/>
          <w:szCs w:val="24"/>
        </w:rPr>
        <w:t>）</w:t>
      </w:r>
      <w:r w:rsidRPr="004C022E">
        <w:rPr>
          <w:rFonts w:hint="eastAsia"/>
          <w:sz w:val="24"/>
          <w:szCs w:val="24"/>
        </w:rPr>
        <w:t>联系人：陈云亮</w:t>
      </w:r>
    </w:p>
    <w:p w:rsidR="004C022E" w:rsidRPr="004C022E" w:rsidRDefault="004C022E" w:rsidP="004C022E">
      <w:pPr>
        <w:spacing w:line="360" w:lineRule="auto"/>
        <w:rPr>
          <w:sz w:val="24"/>
          <w:szCs w:val="24"/>
        </w:rPr>
      </w:pPr>
      <w:r w:rsidRPr="004C022E">
        <w:rPr>
          <w:rFonts w:hint="eastAsia"/>
          <w:sz w:val="24"/>
          <w:szCs w:val="24"/>
        </w:rPr>
        <w:t xml:space="preserve">　　电话：</w:t>
      </w:r>
      <w:r w:rsidRPr="004C022E">
        <w:rPr>
          <w:rFonts w:hint="eastAsia"/>
          <w:sz w:val="24"/>
          <w:szCs w:val="24"/>
        </w:rPr>
        <w:t>13006133529</w:t>
      </w:r>
    </w:p>
    <w:p w:rsidR="004C022E" w:rsidRPr="004C022E" w:rsidRDefault="004C022E" w:rsidP="004C022E">
      <w:pPr>
        <w:spacing w:line="360" w:lineRule="auto"/>
        <w:rPr>
          <w:sz w:val="24"/>
          <w:szCs w:val="24"/>
        </w:rPr>
      </w:pPr>
      <w:r w:rsidRPr="004C022E">
        <w:rPr>
          <w:rFonts w:hint="eastAsia"/>
          <w:sz w:val="24"/>
          <w:szCs w:val="24"/>
        </w:rPr>
        <w:t xml:space="preserve">　　邮箱：</w:t>
      </w:r>
      <w:r w:rsidRPr="004C022E">
        <w:rPr>
          <w:rFonts w:hint="eastAsia"/>
          <w:sz w:val="24"/>
          <w:szCs w:val="24"/>
        </w:rPr>
        <w:t>miac_cug@cug.edu.cn</w:t>
      </w:r>
    </w:p>
    <w:p w:rsidR="004C022E" w:rsidRPr="004C022E" w:rsidRDefault="004C022E" w:rsidP="004C022E">
      <w:pPr>
        <w:spacing w:line="360" w:lineRule="auto"/>
        <w:rPr>
          <w:sz w:val="24"/>
          <w:szCs w:val="24"/>
        </w:rPr>
      </w:pPr>
      <w:r w:rsidRPr="004C022E">
        <w:rPr>
          <w:rFonts w:hint="eastAsia"/>
          <w:sz w:val="24"/>
          <w:szCs w:val="24"/>
        </w:rPr>
        <w:t xml:space="preserve">　　附件：</w:t>
      </w:r>
      <w:r w:rsidRPr="004C022E">
        <w:rPr>
          <w:rFonts w:hint="eastAsia"/>
          <w:sz w:val="24"/>
          <w:szCs w:val="24"/>
        </w:rPr>
        <w:t xml:space="preserve">1. </w:t>
      </w:r>
      <w:r w:rsidRPr="004C022E">
        <w:rPr>
          <w:rFonts w:hint="eastAsia"/>
          <w:sz w:val="24"/>
          <w:szCs w:val="24"/>
        </w:rPr>
        <w:t>“新一代信息技术创新项目”申报指南</w:t>
      </w:r>
    </w:p>
    <w:p w:rsidR="004C022E" w:rsidRPr="004C022E" w:rsidRDefault="004C022E" w:rsidP="004C022E">
      <w:pPr>
        <w:spacing w:line="360" w:lineRule="auto"/>
        <w:rPr>
          <w:rFonts w:hint="eastAsia"/>
          <w:sz w:val="24"/>
          <w:szCs w:val="24"/>
        </w:rPr>
      </w:pPr>
      <w:r w:rsidRPr="004C022E">
        <w:rPr>
          <w:rFonts w:hint="eastAsia"/>
          <w:sz w:val="24"/>
          <w:szCs w:val="24"/>
        </w:rPr>
        <w:t xml:space="preserve">　　</w:t>
      </w:r>
      <w:r w:rsidRPr="004C022E">
        <w:rPr>
          <w:rFonts w:hint="eastAsia"/>
          <w:sz w:val="24"/>
          <w:szCs w:val="24"/>
        </w:rPr>
        <w:t xml:space="preserve">      2. </w:t>
      </w:r>
      <w:r w:rsidRPr="004C022E">
        <w:rPr>
          <w:rFonts w:hint="eastAsia"/>
          <w:sz w:val="24"/>
          <w:szCs w:val="24"/>
        </w:rPr>
        <w:t>“新一代信息技术创新项目”申报书</w:t>
      </w:r>
    </w:p>
    <w:p w:rsidR="004C022E" w:rsidRPr="004C022E" w:rsidRDefault="004C022E" w:rsidP="004C022E">
      <w:pPr>
        <w:spacing w:line="360" w:lineRule="auto"/>
        <w:rPr>
          <w:sz w:val="24"/>
          <w:szCs w:val="24"/>
        </w:rPr>
      </w:pPr>
    </w:p>
    <w:p w:rsidR="004C022E" w:rsidRPr="004C022E" w:rsidRDefault="004C022E" w:rsidP="003F56D9">
      <w:pPr>
        <w:spacing w:line="360" w:lineRule="auto"/>
        <w:jc w:val="right"/>
        <w:rPr>
          <w:rFonts w:hint="eastAsia"/>
          <w:sz w:val="24"/>
          <w:szCs w:val="24"/>
        </w:rPr>
      </w:pPr>
      <w:r w:rsidRPr="004C022E">
        <w:rPr>
          <w:rFonts w:hint="eastAsia"/>
          <w:sz w:val="24"/>
          <w:szCs w:val="24"/>
        </w:rPr>
        <w:lastRenderedPageBreak/>
        <w:t xml:space="preserve">　　教育部科技发展中心</w:t>
      </w:r>
    </w:p>
    <w:p w:rsidR="004C022E" w:rsidRPr="004C022E" w:rsidRDefault="004C022E" w:rsidP="003F56D9">
      <w:pPr>
        <w:spacing w:line="360" w:lineRule="auto"/>
        <w:jc w:val="right"/>
        <w:rPr>
          <w:rFonts w:hint="eastAsia"/>
          <w:sz w:val="24"/>
          <w:szCs w:val="24"/>
        </w:rPr>
      </w:pPr>
      <w:r w:rsidRPr="004C022E">
        <w:rPr>
          <w:rFonts w:hint="eastAsia"/>
          <w:sz w:val="24"/>
          <w:szCs w:val="24"/>
        </w:rPr>
        <w:t xml:space="preserve">　　二〇一</w:t>
      </w:r>
      <w:bookmarkStart w:id="0" w:name="_GoBack"/>
      <w:bookmarkEnd w:id="0"/>
      <w:r w:rsidRPr="004C022E">
        <w:rPr>
          <w:rFonts w:hint="eastAsia"/>
          <w:sz w:val="24"/>
          <w:szCs w:val="24"/>
        </w:rPr>
        <w:t>八年十一月一日</w:t>
      </w:r>
    </w:p>
    <w:p w:rsidR="0087571F" w:rsidRPr="004C022E" w:rsidRDefault="0087571F" w:rsidP="004C022E">
      <w:pPr>
        <w:spacing w:line="360" w:lineRule="auto"/>
        <w:rPr>
          <w:sz w:val="24"/>
          <w:szCs w:val="24"/>
        </w:rPr>
      </w:pPr>
    </w:p>
    <w:sectPr w:rsidR="0087571F" w:rsidRPr="004C02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B85" w:rsidRDefault="00920B85" w:rsidP="004C022E">
      <w:r>
        <w:separator/>
      </w:r>
    </w:p>
  </w:endnote>
  <w:endnote w:type="continuationSeparator" w:id="0">
    <w:p w:rsidR="00920B85" w:rsidRDefault="00920B85" w:rsidP="004C0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B85" w:rsidRDefault="00920B85" w:rsidP="004C022E">
      <w:r>
        <w:separator/>
      </w:r>
    </w:p>
  </w:footnote>
  <w:footnote w:type="continuationSeparator" w:id="0">
    <w:p w:rsidR="00920B85" w:rsidRDefault="00920B85" w:rsidP="004C02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759"/>
    <w:rsid w:val="003F56D9"/>
    <w:rsid w:val="004C022E"/>
    <w:rsid w:val="0087571F"/>
    <w:rsid w:val="00920B85"/>
    <w:rsid w:val="009A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A9F8F22-CD39-40E3-A952-B059B1821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02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02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02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02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217</Words>
  <Characters>1243</Characters>
  <Application>Microsoft Office Word</Application>
  <DocSecurity>0</DocSecurity>
  <Lines>10</Lines>
  <Paragraphs>2</Paragraphs>
  <ScaleCrop>false</ScaleCrop>
  <Company>china</Company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2019-01-07T02:16:00Z</dcterms:created>
  <dcterms:modified xsi:type="dcterms:W3CDTF">2019-01-07T02:30:00Z</dcterms:modified>
</cp:coreProperties>
</file>