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adjustRightInd w:val="0"/>
        <w:snapToGrid w:val="0"/>
        <w:spacing w:line="560" w:lineRule="exact"/>
        <w:rPr>
          <w:rFonts w:eastAsia="方正仿宋简体"/>
          <w:sz w:val="30"/>
          <w:szCs w:val="30"/>
        </w:rPr>
      </w:pPr>
      <w:r>
        <w:rPr>
          <w:rFonts w:eastAsia="黑体"/>
          <w:sz w:val="28"/>
          <w:szCs w:val="28"/>
        </w:rPr>
        <w:t>附件1</w:t>
      </w:r>
    </w:p>
    <w:p>
      <w:pPr>
        <w:adjustRightInd w:val="0"/>
        <w:snapToGrid w:val="0"/>
        <w:spacing w:line="540" w:lineRule="exact"/>
        <w:jc w:val="center"/>
        <w:rPr>
          <w:rFonts w:hint="eastAsia" w:eastAsia="方正小标宋简体"/>
          <w:b/>
          <w:sz w:val="36"/>
          <w:szCs w:val="36"/>
        </w:rPr>
      </w:pPr>
      <w:r>
        <w:rPr>
          <w:rFonts w:eastAsia="方正小标宋简体"/>
          <w:b/>
          <w:sz w:val="36"/>
          <w:szCs w:val="36"/>
        </w:rPr>
        <w:t>候选人材料报送</w:t>
      </w:r>
      <w:r>
        <w:rPr>
          <w:rFonts w:hint="eastAsia" w:eastAsia="方正小标宋简体"/>
          <w:b/>
          <w:sz w:val="36"/>
          <w:szCs w:val="36"/>
        </w:rPr>
        <w:t>须知</w:t>
      </w:r>
    </w:p>
    <w:p>
      <w:pPr>
        <w:adjustRightInd w:val="0"/>
        <w:snapToGrid w:val="0"/>
        <w:spacing w:line="540" w:lineRule="exact"/>
        <w:ind w:firstLine="600"/>
        <w:rPr>
          <w:rFonts w:eastAsia="仿宋_GB2312"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各市州、各学校</w:t>
      </w:r>
      <w:r>
        <w:rPr>
          <w:rFonts w:hint="eastAsia" w:ascii="仿宋_GB2312" w:hAnsi="仿宋_GB2312" w:eastAsia="仿宋_GB2312" w:cs="仿宋_GB2312"/>
          <w:sz w:val="32"/>
          <w:szCs w:val="32"/>
        </w:rPr>
        <w:t>务必于6月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日前，将下列4项材料报送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至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省教育厅教师工作处</w:t>
      </w:r>
      <w:r>
        <w:rPr>
          <w:rFonts w:hint="eastAsia" w:ascii="仿宋_GB2312" w:hAnsi="仿宋_GB2312" w:eastAsia="仿宋_GB2312" w:cs="仿宋_GB2312"/>
          <w:sz w:val="32"/>
          <w:szCs w:val="32"/>
        </w:rPr>
        <w:t>，并将电子版打包发送至指定邮箱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instrText xml:space="preserve"> HYPERLINK "mailto:gsjytsfc@126.com" </w:instrTex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fldChar w:fldCharType="separate"/>
      </w:r>
      <w:r>
        <w:rPr>
          <w:rStyle w:val="6"/>
          <w:rFonts w:hint="eastAsia" w:ascii="仿宋_GB2312" w:hAnsi="仿宋_GB2312" w:eastAsia="仿宋_GB2312" w:cs="仿宋_GB2312"/>
          <w:sz w:val="32"/>
          <w:szCs w:val="32"/>
        </w:rPr>
        <w:t>gsjytsfc@126.com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fldChar w:fldCharType="end"/>
      </w:r>
      <w:r>
        <w:rPr>
          <w:rFonts w:hint="eastAsia" w:ascii="仿宋_GB2312" w:hAnsi="仿宋_GB2312" w:eastAsia="仿宋_GB2312" w:cs="仿宋_GB2312"/>
          <w:sz w:val="32"/>
          <w:szCs w:val="32"/>
        </w:rPr>
        <w:t>，同时须传真或寄送第1项材料。</w:t>
      </w:r>
    </w:p>
    <w:p>
      <w:pPr>
        <w:adjustRightInd w:val="0"/>
        <w:snapToGrid w:val="0"/>
        <w:spacing w:line="560" w:lineRule="exact"/>
        <w:ind w:firstLine="601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1.推选工作情况报告1份，加盖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单位</w:t>
      </w:r>
      <w:r>
        <w:rPr>
          <w:rFonts w:hint="eastAsia" w:ascii="仿宋_GB2312" w:hAnsi="仿宋_GB2312" w:eastAsia="仿宋_GB2312" w:cs="仿宋_GB2312"/>
          <w:sz w:val="32"/>
          <w:szCs w:val="32"/>
        </w:rPr>
        <w:t>公章。</w:t>
      </w:r>
    </w:p>
    <w:p>
      <w:pPr>
        <w:adjustRightInd w:val="0"/>
        <w:snapToGrid w:val="0"/>
        <w:spacing w:line="560" w:lineRule="exact"/>
        <w:ind w:firstLine="601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2.《202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年全国教书育人楷模推荐表》（附件2）。</w:t>
      </w:r>
    </w:p>
    <w:p>
      <w:pPr>
        <w:adjustRightInd w:val="0"/>
        <w:snapToGrid w:val="0"/>
        <w:spacing w:line="560" w:lineRule="exact"/>
        <w:ind w:firstLine="601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候选人彩色登记照电子版。头部占照片尺寸的2／3，照片尺寸为320*240像素以上，大小为100-500K之间，格式为jpg，文件名为“姓名-省份”。同时，提供电子版彩色工作照3-5张，照片大小在1M以上，并以工作内容命名。</w:t>
      </w:r>
    </w:p>
    <w:p>
      <w:pPr>
        <w:adjustRightInd w:val="0"/>
        <w:snapToGrid w:val="0"/>
        <w:spacing w:line="560" w:lineRule="exact"/>
        <w:ind w:firstLine="601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4.候选人详细事迹材料。严格参照提供的样例（详见附件3）提供材料，内容要翔实准确、感染力强，有具体工作事例，充分展现候选人的先进性和典型性，字数在5000字以内。</w:t>
      </w:r>
    </w:p>
    <w:p>
      <w:pPr>
        <w:adjustRightInd w:val="0"/>
        <w:snapToGrid w:val="0"/>
        <w:spacing w:line="560" w:lineRule="exact"/>
        <w:ind w:firstLine="601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各市州、各学校</w:t>
      </w:r>
      <w:r>
        <w:rPr>
          <w:rFonts w:hint="eastAsia" w:ascii="仿宋_GB2312" w:hAnsi="仿宋_GB2312" w:eastAsia="仿宋_GB2312" w:cs="仿宋_GB2312"/>
          <w:sz w:val="32"/>
          <w:szCs w:val="32"/>
        </w:rPr>
        <w:t>对候选人材料格式内容严格审核把关后按时报送，对不符合要求的事迹材料将予以退回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方正仿宋简体">
    <w:altName w:val="Arial Unicode MS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1"/>
    <w:family w:val="roma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decorative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decorative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modern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moder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roma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2"/>
      <w:jc w:val="center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PAGE   \* MERGEFORMAT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jc w:val="center"/>
                    </w:pPr>
                    <w:r>
                      <w:fldChar w:fldCharType="begin"/>
                    </w:r>
                    <w:r>
                      <w:instrText xml:space="preserve">PAGE   \* MERGEFORMAT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2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012611"/>
    <w:rsid w:val="00AA3D23"/>
    <w:rsid w:val="01FB23CB"/>
    <w:rsid w:val="02ED42DD"/>
    <w:rsid w:val="052E228E"/>
    <w:rsid w:val="072E5257"/>
    <w:rsid w:val="124A6E0E"/>
    <w:rsid w:val="12681C41"/>
    <w:rsid w:val="1A2E3BD9"/>
    <w:rsid w:val="21DB2198"/>
    <w:rsid w:val="29855A2C"/>
    <w:rsid w:val="2A893FD5"/>
    <w:rsid w:val="343A43BC"/>
    <w:rsid w:val="357353BD"/>
    <w:rsid w:val="389D10ED"/>
    <w:rsid w:val="3D0E6439"/>
    <w:rsid w:val="3E5D4E61"/>
    <w:rsid w:val="47F41DEB"/>
    <w:rsid w:val="4A9F427C"/>
    <w:rsid w:val="4D183A0B"/>
    <w:rsid w:val="50365B27"/>
    <w:rsid w:val="548A5AC1"/>
    <w:rsid w:val="5C74653B"/>
    <w:rsid w:val="64ED11A3"/>
    <w:rsid w:val="66DE60D0"/>
    <w:rsid w:val="681770D1"/>
    <w:rsid w:val="68347D07"/>
    <w:rsid w:val="683C5113"/>
    <w:rsid w:val="6F380483"/>
    <w:rsid w:val="77AF566A"/>
    <w:rsid w:val="7E0250CA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7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character" w:styleId="5">
    <w:name w:val="page number"/>
    <w:basedOn w:val="4"/>
    <w:unhideWhenUsed/>
    <w:uiPriority w:val="99"/>
  </w:style>
  <w:style w:type="character" w:styleId="6">
    <w:name w:val="Hyperlink"/>
    <w:basedOn w:val="4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Office_10.8.0.5391_F1E327BC-269C-435d-A152-05C5408002CA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2021-05-17T12:13:00Z</dcterms:created>
  <dc:creator>Administrator</dc:creator>
  <cp:lastModifiedBy>陈婧</cp:lastModifiedBy>
  <dcterms:modified xsi:type="dcterms:W3CDTF">2021-05-24T06:44:38Z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2052-10.8.0.5391</vt:lpwstr>
  </property>
</Properties>
</file>